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9FB92" w14:textId="7798FA57" w:rsidR="000235B5" w:rsidRPr="00A82332" w:rsidRDefault="00D4525B" w:rsidP="00945BA4">
      <w:pPr>
        <w:pStyle w:val="Textkrper"/>
        <w:framePr w:w="6601" w:h="805" w:hRule="exact" w:wrap="notBeside" w:vAnchor="page" w:hAnchor="page" w:x="1362" w:y="3063" w:anchorLock="1"/>
        <w:snapToGrid w:val="0"/>
        <w:spacing w:before="120" w:after="120"/>
        <w:rPr>
          <w:szCs w:val="22"/>
        </w:rPr>
      </w:pPr>
      <w:r w:rsidRPr="006B30E7">
        <w:rPr>
          <w:rFonts w:eastAsia="Times New Roman" w:cs="Arial"/>
          <w:b/>
          <w:bCs/>
          <w:sz w:val="28"/>
          <w:szCs w:val="28"/>
        </w:rPr>
        <w:t>Pressemitteilung</w:t>
      </w:r>
      <w:r w:rsidR="00757AA5">
        <w:rPr>
          <w:rFonts w:eastAsia="Times New Roman" w:cs="Arial"/>
          <w:b/>
          <w:bCs/>
          <w:sz w:val="28"/>
          <w:szCs w:val="28"/>
        </w:rPr>
        <w:t xml:space="preserve"> </w:t>
      </w:r>
    </w:p>
    <w:p w14:paraId="2FA4DF3D" w14:textId="7BE7643E" w:rsidR="00D4525B" w:rsidRPr="00092FEE" w:rsidRDefault="003B7F6A" w:rsidP="00D4525B">
      <w:pPr>
        <w:pStyle w:val="Textkrper"/>
        <w:rPr>
          <w:rFonts w:cs="Arial"/>
          <w:b/>
        </w:rPr>
      </w:pPr>
      <w:r>
        <w:rPr>
          <w:noProof/>
          <w:szCs w:val="22"/>
        </w:rPr>
        <mc:AlternateContent>
          <mc:Choice Requires="wps">
            <w:drawing>
              <wp:anchor distT="0" distB="0" distL="114300" distR="114300" simplePos="0" relativeHeight="251657728" behindDoc="0" locked="1" layoutInCell="1" allowOverlap="1" wp14:anchorId="5FAECE26" wp14:editId="502767A3">
                <wp:simplePos x="0" y="0"/>
                <wp:positionH relativeFrom="page">
                  <wp:posOffset>5909945</wp:posOffset>
                </wp:positionH>
                <wp:positionV relativeFrom="page">
                  <wp:posOffset>3648075</wp:posOffset>
                </wp:positionV>
                <wp:extent cx="1461770" cy="2046605"/>
                <wp:effectExtent l="0" t="0" r="5080" b="10795"/>
                <wp:wrapNone/>
                <wp:docPr id="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046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2EB00" w14:textId="77777777" w:rsidR="00976BB1" w:rsidRPr="00DD0210" w:rsidRDefault="00976BB1" w:rsidP="00976BB1">
                            <w:pPr>
                              <w:spacing w:line="240" w:lineRule="auto"/>
                              <w:jc w:val="both"/>
                              <w:rPr>
                                <w:b/>
                                <w:sz w:val="15"/>
                                <w:szCs w:val="15"/>
                              </w:rPr>
                            </w:pPr>
                            <w:r w:rsidRPr="00DD0210">
                              <w:rPr>
                                <w:b/>
                                <w:sz w:val="15"/>
                                <w:szCs w:val="15"/>
                              </w:rPr>
                              <w:t>Tobias Kolb</w:t>
                            </w:r>
                          </w:p>
                          <w:p w14:paraId="64CE01C4" w14:textId="77777777"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14:paraId="4E26A0D5" w14:textId="77777777" w:rsidR="00976BB1" w:rsidRPr="00F87336" w:rsidRDefault="00976BB1" w:rsidP="00976BB1">
                            <w:pPr>
                              <w:spacing w:line="240" w:lineRule="auto"/>
                              <w:rPr>
                                <w:sz w:val="15"/>
                                <w:szCs w:val="15"/>
                              </w:rPr>
                            </w:pPr>
                            <w:r w:rsidRPr="00F87336">
                              <w:rPr>
                                <w:sz w:val="15"/>
                                <w:szCs w:val="15"/>
                              </w:rPr>
                              <w:t>tobias.kolb@hs-augsburg.de</w:t>
                            </w:r>
                          </w:p>
                          <w:p w14:paraId="3AF4E30C" w14:textId="77777777"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14:paraId="5FB70AC4" w14:textId="77777777"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14:paraId="0C24DF04" w14:textId="77777777"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christine.luedke@hs-augsburg.de</w:t>
                            </w:r>
                          </w:p>
                          <w:p w14:paraId="7D8C5FCF" w14:textId="77777777" w:rsidR="00CC17DF" w:rsidRDefault="00CC17DF" w:rsidP="00976BB1">
                            <w:pPr>
                              <w:spacing w:line="240" w:lineRule="auto"/>
                              <w:rPr>
                                <w:rFonts w:ascii="ArialMT" w:hAnsi="ArialMT" w:cs="ArialMT"/>
                                <w:spacing w:val="1"/>
                                <w:sz w:val="15"/>
                                <w:szCs w:val="15"/>
                              </w:rPr>
                            </w:pPr>
                          </w:p>
                          <w:p w14:paraId="0D4493B8" w14:textId="77777777"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14:paraId="1AE3B5B7"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14:paraId="2CBEE5FA"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verena.kiss@hs-augsburg.de</w:t>
                            </w:r>
                          </w:p>
                          <w:p w14:paraId="32898003" w14:textId="77777777" w:rsidR="00976BB1" w:rsidRDefault="00976BB1" w:rsidP="00976BB1">
                            <w:pPr>
                              <w:spacing w:line="240" w:lineRule="auto"/>
                              <w:rPr>
                                <w:rFonts w:ascii="ArialMT" w:hAnsi="ArialMT" w:cs="ArialMT"/>
                                <w:spacing w:val="1"/>
                                <w:sz w:val="15"/>
                                <w:szCs w:val="15"/>
                              </w:rPr>
                            </w:pPr>
                          </w:p>
                          <w:p w14:paraId="6000C4E9" w14:textId="77777777"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presse@hs-augsburg.de</w:t>
                            </w:r>
                          </w:p>
                          <w:p w14:paraId="188F05F9" w14:textId="77777777" w:rsidR="00931DD1" w:rsidRDefault="00976BB1" w:rsidP="003B7F6A">
                            <w:pPr>
                              <w:spacing w:line="240" w:lineRule="auto"/>
                            </w:pPr>
                            <w:r w:rsidRPr="00AA1E45">
                              <w:rPr>
                                <w:rFonts w:ascii="ArialMT" w:hAnsi="ArialMT" w:cs="ArialMT"/>
                                <w:color w:val="000000"/>
                                <w:spacing w:val="1"/>
                                <w:sz w:val="15"/>
                                <w:szCs w:val="15"/>
                              </w:rPr>
                              <w:t>www.hs-augsburg.de</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FAECE26" id="_x0000_t202" coordsize="21600,21600" o:spt="202" path="m,l,21600r21600,l21600,xe">
                <v:stroke joinstyle="miter"/>
                <v:path gradientshapeok="t" o:connecttype="rect"/>
              </v:shapetype>
              <v:shape id="Text Box 32" o:spid="_x0000_s1026" type="#_x0000_t202" style="position:absolute;margin-left:465.35pt;margin-top:287.25pt;width:115.1pt;height:161.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" filled="f" stroked="f">
                <v:textbox inset="0,0,0,0">
                  <w:txbxContent>
                    <w:p w14:paraId="0412EB00" w14:textId="77777777" w:rsidR="00976BB1" w:rsidRPr="00DD0210" w:rsidRDefault="00976BB1" w:rsidP="00976BB1">
                      <w:pPr>
                        <w:spacing w:line="240" w:lineRule="auto"/>
                        <w:jc w:val="both"/>
                        <w:rPr>
                          <w:b/>
                          <w:sz w:val="15"/>
                          <w:szCs w:val="15"/>
                        </w:rPr>
                      </w:pPr>
                      <w:r w:rsidRPr="00DD0210">
                        <w:rPr>
                          <w:b/>
                          <w:sz w:val="15"/>
                          <w:szCs w:val="15"/>
                        </w:rPr>
                        <w:t>Tobias Kolb</w:t>
                      </w:r>
                    </w:p>
                    <w:p w14:paraId="64CE01C4" w14:textId="77777777"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14:paraId="4E26A0D5" w14:textId="77777777" w:rsidR="00976BB1" w:rsidRPr="00F87336" w:rsidRDefault="00976BB1" w:rsidP="00976BB1">
                      <w:pPr>
                        <w:spacing w:line="240" w:lineRule="auto"/>
                        <w:rPr>
                          <w:sz w:val="15"/>
                          <w:szCs w:val="15"/>
                        </w:rPr>
                      </w:pPr>
                      <w:r w:rsidRPr="00F87336">
                        <w:rPr>
                          <w:sz w:val="15"/>
                          <w:szCs w:val="15"/>
                        </w:rPr>
                        <w:t>tobias.kolb@hs-augsburg.de</w:t>
                      </w:r>
                    </w:p>
                    <w:p w14:paraId="3AF4E30C" w14:textId="77777777"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14:paraId="5FB70AC4" w14:textId="77777777"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14:paraId="0C24DF04" w14:textId="77777777"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christine.luedke@hs-augsburg.de</w:t>
                      </w:r>
                    </w:p>
                    <w:p w14:paraId="7D8C5FCF" w14:textId="77777777" w:rsidR="00CC17DF" w:rsidRDefault="00CC17DF" w:rsidP="00976BB1">
                      <w:pPr>
                        <w:spacing w:line="240" w:lineRule="auto"/>
                        <w:rPr>
                          <w:rFonts w:ascii="ArialMT" w:hAnsi="ArialMT" w:cs="ArialMT"/>
                          <w:spacing w:val="1"/>
                          <w:sz w:val="15"/>
                          <w:szCs w:val="15"/>
                        </w:rPr>
                      </w:pPr>
                    </w:p>
                    <w:p w14:paraId="0D4493B8" w14:textId="77777777"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14:paraId="1AE3B5B7"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14:paraId="2CBEE5FA"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verena.kiss@hs-augsburg.de</w:t>
                      </w:r>
                    </w:p>
                    <w:p w14:paraId="32898003" w14:textId="77777777" w:rsidR="00976BB1" w:rsidRDefault="00976BB1" w:rsidP="00976BB1">
                      <w:pPr>
                        <w:spacing w:line="240" w:lineRule="auto"/>
                        <w:rPr>
                          <w:rFonts w:ascii="ArialMT" w:hAnsi="ArialMT" w:cs="ArialMT"/>
                          <w:spacing w:val="1"/>
                          <w:sz w:val="15"/>
                          <w:szCs w:val="15"/>
                        </w:rPr>
                      </w:pPr>
                    </w:p>
                    <w:p w14:paraId="6000C4E9" w14:textId="77777777"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presse@hs-augsburg.de</w:t>
                      </w:r>
                    </w:p>
                    <w:p w14:paraId="188F05F9" w14:textId="77777777" w:rsidR="00931DD1" w:rsidRDefault="00976BB1" w:rsidP="003B7F6A">
                      <w:pPr>
                        <w:spacing w:line="240" w:lineRule="auto"/>
                      </w:pPr>
                      <w:r w:rsidRPr="00AA1E45">
                        <w:rPr>
                          <w:rFonts w:ascii="ArialMT" w:hAnsi="ArialMT" w:cs="ArialMT"/>
                          <w:color w:val="000000"/>
                          <w:spacing w:val="1"/>
                          <w:sz w:val="15"/>
                          <w:szCs w:val="15"/>
                        </w:rPr>
                        <w:t>www.hs-augsburg.de</w:t>
                      </w:r>
                    </w:p>
                  </w:txbxContent>
                </v:textbox>
                <w10:wrap anchorx="page" anchory="page"/>
                <w10:anchorlock/>
              </v:shape>
            </w:pict>
          </mc:Fallback>
        </mc:AlternateContent>
      </w:r>
      <w:r w:rsidR="00D4525B" w:rsidRPr="00092FEE">
        <w:rPr>
          <w:rFonts w:cs="Arial"/>
          <w:b/>
        </w:rPr>
        <w:t xml:space="preserve">Augsburg, </w:t>
      </w:r>
      <w:r w:rsidR="00A33A7B" w:rsidRPr="00E46E6B">
        <w:rPr>
          <w:rFonts w:cs="Arial"/>
          <w:b/>
        </w:rPr>
        <w:t>1</w:t>
      </w:r>
      <w:r w:rsidR="002107DE">
        <w:rPr>
          <w:rFonts w:cs="Arial"/>
          <w:b/>
        </w:rPr>
        <w:t>8</w:t>
      </w:r>
      <w:r w:rsidR="00AE3EE4" w:rsidRPr="00E46E6B">
        <w:rPr>
          <w:rFonts w:cs="Arial"/>
          <w:b/>
        </w:rPr>
        <w:t>. Juli 2023</w:t>
      </w:r>
    </w:p>
    <w:p w14:paraId="631500C6" w14:textId="77777777" w:rsidR="00D4525B" w:rsidRPr="008E225C" w:rsidRDefault="00D4525B" w:rsidP="00D4525B">
      <w:pPr>
        <w:rPr>
          <w:rFonts w:cs="Arial"/>
          <w:sz w:val="20"/>
        </w:rPr>
      </w:pPr>
    </w:p>
    <w:p w14:paraId="781D94E0" w14:textId="2323CCA8" w:rsidR="005743F8" w:rsidRDefault="007F210B" w:rsidP="005743F8">
      <w:pPr>
        <w:spacing w:line="360" w:lineRule="auto"/>
        <w:rPr>
          <w:b/>
          <w:sz w:val="36"/>
          <w:szCs w:val="36"/>
        </w:rPr>
      </w:pPr>
      <w:r>
        <w:rPr>
          <w:b/>
          <w:sz w:val="36"/>
          <w:szCs w:val="36"/>
        </w:rPr>
        <w:t xml:space="preserve">Im virtuellen Raum gemeinsam </w:t>
      </w:r>
      <w:r w:rsidR="00A33A7B">
        <w:rPr>
          <w:b/>
          <w:sz w:val="36"/>
          <w:szCs w:val="36"/>
        </w:rPr>
        <w:t>nachhaltige</w:t>
      </w:r>
      <w:r>
        <w:rPr>
          <w:b/>
          <w:sz w:val="36"/>
          <w:szCs w:val="36"/>
        </w:rPr>
        <w:t xml:space="preserve"> Innovationen entwickeln</w:t>
      </w:r>
      <w:r w:rsidR="00A33A7B">
        <w:rPr>
          <w:b/>
          <w:sz w:val="36"/>
          <w:szCs w:val="36"/>
        </w:rPr>
        <w:t xml:space="preserve"> </w:t>
      </w:r>
    </w:p>
    <w:p w14:paraId="37CB8F10" w14:textId="2CEC692F" w:rsidR="00C408D8" w:rsidRPr="005743F8" w:rsidRDefault="00A33A7B" w:rsidP="005743F8">
      <w:pPr>
        <w:spacing w:line="360" w:lineRule="auto"/>
        <w:rPr>
          <w:b/>
          <w:sz w:val="28"/>
          <w:szCs w:val="28"/>
        </w:rPr>
      </w:pPr>
      <w:r w:rsidRPr="005743F8">
        <w:rPr>
          <w:b/>
          <w:sz w:val="28"/>
          <w:szCs w:val="28"/>
        </w:rPr>
        <w:t>Lernlabor ELLSI der Technischen Hochschule Augsburg bildet Fachkräfte für die Kreislaufwirtschaft aus</w:t>
      </w:r>
      <w:r w:rsidR="00761219" w:rsidRPr="005743F8">
        <w:rPr>
          <w:b/>
          <w:sz w:val="28"/>
          <w:szCs w:val="28"/>
        </w:rPr>
        <w:t xml:space="preserve"> und ermöglicht digitale Fabrikwelten</w:t>
      </w:r>
    </w:p>
    <w:p w14:paraId="173C1834" w14:textId="77777777" w:rsidR="00AE3EE4" w:rsidRPr="00A33A7B" w:rsidRDefault="00AE3EE4" w:rsidP="005743F8">
      <w:pPr>
        <w:spacing w:line="360" w:lineRule="auto"/>
        <w:rPr>
          <w:b/>
          <w:sz w:val="24"/>
          <w:szCs w:val="24"/>
        </w:rPr>
      </w:pPr>
    </w:p>
    <w:p w14:paraId="77794FFD" w14:textId="62E5B59F" w:rsidR="00C408D8" w:rsidRPr="00AE3EE4" w:rsidRDefault="00AE3EE4" w:rsidP="005743F8">
      <w:pPr>
        <w:spacing w:line="360" w:lineRule="auto"/>
        <w:rPr>
          <w:b/>
          <w:sz w:val="24"/>
          <w:szCs w:val="24"/>
        </w:rPr>
      </w:pPr>
      <w:r>
        <w:rPr>
          <w:b/>
          <w:sz w:val="24"/>
          <w:szCs w:val="24"/>
        </w:rPr>
        <w:t xml:space="preserve">Am 13. </w:t>
      </w:r>
      <w:r w:rsidRPr="00AE3EE4">
        <w:rPr>
          <w:b/>
          <w:sz w:val="24"/>
          <w:szCs w:val="24"/>
        </w:rPr>
        <w:t xml:space="preserve">Juli </w:t>
      </w:r>
      <w:r w:rsidR="00A33A7B">
        <w:rPr>
          <w:b/>
          <w:sz w:val="24"/>
          <w:szCs w:val="24"/>
        </w:rPr>
        <w:t>eröffnete</w:t>
      </w:r>
      <w:r w:rsidRPr="00AE3EE4">
        <w:rPr>
          <w:b/>
          <w:sz w:val="24"/>
          <w:szCs w:val="24"/>
        </w:rPr>
        <w:t xml:space="preserve"> das Education and Learning Lab </w:t>
      </w:r>
      <w:proofErr w:type="spellStart"/>
      <w:r w:rsidRPr="00AE3EE4">
        <w:rPr>
          <w:b/>
          <w:sz w:val="24"/>
          <w:szCs w:val="24"/>
        </w:rPr>
        <w:t>for</w:t>
      </w:r>
      <w:proofErr w:type="spellEnd"/>
      <w:r w:rsidRPr="00AE3EE4">
        <w:rPr>
          <w:b/>
          <w:sz w:val="24"/>
          <w:szCs w:val="24"/>
        </w:rPr>
        <w:t xml:space="preserve"> </w:t>
      </w:r>
      <w:proofErr w:type="spellStart"/>
      <w:r w:rsidRPr="00AE3EE4">
        <w:rPr>
          <w:b/>
          <w:sz w:val="24"/>
          <w:szCs w:val="24"/>
        </w:rPr>
        <w:t>Sustainability</w:t>
      </w:r>
      <w:proofErr w:type="spellEnd"/>
      <w:r w:rsidRPr="00AE3EE4">
        <w:rPr>
          <w:b/>
          <w:sz w:val="24"/>
          <w:szCs w:val="24"/>
        </w:rPr>
        <w:t xml:space="preserve"> </w:t>
      </w:r>
      <w:proofErr w:type="spellStart"/>
      <w:r w:rsidRPr="00AE3EE4">
        <w:rPr>
          <w:b/>
          <w:sz w:val="24"/>
          <w:szCs w:val="24"/>
        </w:rPr>
        <w:t>Innovations</w:t>
      </w:r>
      <w:proofErr w:type="spellEnd"/>
      <w:r w:rsidRPr="00AE3EE4">
        <w:rPr>
          <w:b/>
          <w:sz w:val="24"/>
          <w:szCs w:val="24"/>
        </w:rPr>
        <w:t xml:space="preserve"> (ELLSI) </w:t>
      </w:r>
      <w:r w:rsidR="00BA188F">
        <w:rPr>
          <w:b/>
          <w:sz w:val="24"/>
          <w:szCs w:val="24"/>
        </w:rPr>
        <w:t>im</w:t>
      </w:r>
      <w:r w:rsidR="00CD585A">
        <w:rPr>
          <w:b/>
          <w:sz w:val="24"/>
          <w:szCs w:val="24"/>
        </w:rPr>
        <w:t xml:space="preserve"> KI-Produktionsnetzwerk </w:t>
      </w:r>
      <w:r>
        <w:rPr>
          <w:b/>
          <w:sz w:val="24"/>
          <w:szCs w:val="24"/>
        </w:rPr>
        <w:t xml:space="preserve">der Technischen Hochschule Augsburg </w:t>
      </w:r>
      <w:r w:rsidR="00930FBD">
        <w:rPr>
          <w:b/>
          <w:sz w:val="24"/>
          <w:szCs w:val="24"/>
        </w:rPr>
        <w:t xml:space="preserve">(THA) </w:t>
      </w:r>
      <w:r w:rsidRPr="00AE3EE4">
        <w:rPr>
          <w:b/>
          <w:sz w:val="24"/>
          <w:szCs w:val="24"/>
        </w:rPr>
        <w:t xml:space="preserve">feierlich seine Tore. </w:t>
      </w:r>
      <w:r w:rsidR="00312A5F">
        <w:rPr>
          <w:b/>
          <w:sz w:val="24"/>
          <w:szCs w:val="24"/>
        </w:rPr>
        <w:t>Als Teil des Recycling Ateliers sensibilisiert und schult d</w:t>
      </w:r>
      <w:r>
        <w:rPr>
          <w:b/>
          <w:sz w:val="24"/>
          <w:szCs w:val="24"/>
        </w:rPr>
        <w:t xml:space="preserve">as ELLSI Fachkräfte für die Idee und Praxis der Kreislaufwirtschaft </w:t>
      </w:r>
      <w:r w:rsidR="00312A5F">
        <w:rPr>
          <w:b/>
          <w:sz w:val="24"/>
          <w:szCs w:val="24"/>
        </w:rPr>
        <w:t xml:space="preserve">– </w:t>
      </w:r>
      <w:r>
        <w:rPr>
          <w:b/>
          <w:sz w:val="24"/>
          <w:szCs w:val="24"/>
        </w:rPr>
        <w:t xml:space="preserve">Virtual Reality (VR), Gamification und </w:t>
      </w:r>
      <w:proofErr w:type="spellStart"/>
      <w:r>
        <w:rPr>
          <w:b/>
          <w:sz w:val="24"/>
          <w:szCs w:val="24"/>
        </w:rPr>
        <w:t>hands</w:t>
      </w:r>
      <w:proofErr w:type="spellEnd"/>
      <w:r>
        <w:rPr>
          <w:b/>
          <w:sz w:val="24"/>
          <w:szCs w:val="24"/>
        </w:rPr>
        <w:t xml:space="preserve">-on </w:t>
      </w:r>
      <w:proofErr w:type="spellStart"/>
      <w:r>
        <w:rPr>
          <w:b/>
          <w:sz w:val="24"/>
          <w:szCs w:val="24"/>
        </w:rPr>
        <w:t>Prototyping</w:t>
      </w:r>
      <w:proofErr w:type="spellEnd"/>
      <w:r w:rsidR="007F210B">
        <w:rPr>
          <w:b/>
          <w:sz w:val="24"/>
          <w:szCs w:val="24"/>
        </w:rPr>
        <w:t xml:space="preserve"> stehen vor Ort zur Verfügung und sind als virtueller Raum weltweit für Studierende und Forschende nutzbar</w:t>
      </w:r>
      <w:r>
        <w:rPr>
          <w:b/>
          <w:sz w:val="24"/>
          <w:szCs w:val="24"/>
        </w:rPr>
        <w:t>.</w:t>
      </w:r>
      <w:r w:rsidR="00FE66B4">
        <w:rPr>
          <w:b/>
          <w:sz w:val="24"/>
          <w:szCs w:val="24"/>
        </w:rPr>
        <w:t xml:space="preserve"> Zur Eröffnung kamen Persönlichkeiten aus Wissenschaft, Wirtschaft und Gesellschaft. </w:t>
      </w:r>
    </w:p>
    <w:p w14:paraId="03FE9998" w14:textId="77777777" w:rsidR="0004741C" w:rsidRPr="00AE3EE4" w:rsidRDefault="0004741C" w:rsidP="0004741C"/>
    <w:p w14:paraId="59571949" w14:textId="77777777" w:rsidR="00930FBD" w:rsidRDefault="00A33A7B" w:rsidP="00237057">
      <w:pPr>
        <w:spacing w:line="360" w:lineRule="auto"/>
        <w:rPr>
          <w:rFonts w:cs="Arial"/>
          <w:sz w:val="20"/>
        </w:rPr>
      </w:pPr>
      <w:r w:rsidRPr="00A33A7B">
        <w:rPr>
          <w:rFonts w:cs="Arial"/>
          <w:sz w:val="20"/>
        </w:rPr>
        <w:t xml:space="preserve">Das Recycling Atelier und das KI-Produktionsnetzwerk der Technischen Hochschule Augsburg wachsen. Das dort angesiedelte Lernlabor „Education and Learning Lab </w:t>
      </w:r>
      <w:proofErr w:type="spellStart"/>
      <w:r w:rsidRPr="00A33A7B">
        <w:rPr>
          <w:rFonts w:cs="Arial"/>
          <w:sz w:val="20"/>
        </w:rPr>
        <w:t>for</w:t>
      </w:r>
      <w:proofErr w:type="spellEnd"/>
      <w:r w:rsidRPr="00A33A7B">
        <w:rPr>
          <w:rFonts w:cs="Arial"/>
          <w:sz w:val="20"/>
        </w:rPr>
        <w:t xml:space="preserve"> </w:t>
      </w:r>
      <w:proofErr w:type="spellStart"/>
      <w:r w:rsidRPr="00A33A7B">
        <w:rPr>
          <w:rFonts w:cs="Arial"/>
          <w:sz w:val="20"/>
        </w:rPr>
        <w:t>Sustainability</w:t>
      </w:r>
      <w:proofErr w:type="spellEnd"/>
      <w:r w:rsidRPr="00A33A7B">
        <w:rPr>
          <w:rFonts w:cs="Arial"/>
          <w:sz w:val="20"/>
        </w:rPr>
        <w:t xml:space="preserve"> </w:t>
      </w:r>
      <w:proofErr w:type="spellStart"/>
      <w:r w:rsidRPr="00A33A7B">
        <w:rPr>
          <w:rFonts w:cs="Arial"/>
          <w:sz w:val="20"/>
        </w:rPr>
        <w:t>Innovations</w:t>
      </w:r>
      <w:proofErr w:type="spellEnd"/>
      <w:r w:rsidRPr="00A33A7B">
        <w:rPr>
          <w:rFonts w:cs="Arial"/>
          <w:sz w:val="20"/>
        </w:rPr>
        <w:t xml:space="preserve">“ (kurz: ELLSI) ergänzt die technischen Innovationen im KI-Produktionsnetzwerk im Bereich Nachhaltigkeit um </w:t>
      </w:r>
      <w:r w:rsidR="007F210B">
        <w:rPr>
          <w:rFonts w:cs="Arial"/>
          <w:sz w:val="20"/>
        </w:rPr>
        <w:t xml:space="preserve">hybride </w:t>
      </w:r>
      <w:r w:rsidRPr="00A33A7B">
        <w:rPr>
          <w:rFonts w:cs="Arial"/>
          <w:sz w:val="20"/>
        </w:rPr>
        <w:t>Aus-, Fort- und Weiterbildung</w:t>
      </w:r>
      <w:r w:rsidR="007F210B">
        <w:rPr>
          <w:rFonts w:cs="Arial"/>
          <w:sz w:val="20"/>
        </w:rPr>
        <w:t>sangebote</w:t>
      </w:r>
      <w:r w:rsidRPr="00A33A7B">
        <w:rPr>
          <w:rFonts w:cs="Arial"/>
          <w:sz w:val="20"/>
        </w:rPr>
        <w:t xml:space="preserve"> </w:t>
      </w:r>
      <w:r w:rsidR="00761219">
        <w:rPr>
          <w:rFonts w:cs="Arial"/>
          <w:sz w:val="20"/>
        </w:rPr>
        <w:t xml:space="preserve">sowie digitale Testfabriken </w:t>
      </w:r>
      <w:r w:rsidRPr="00A33A7B">
        <w:rPr>
          <w:rFonts w:cs="Arial"/>
          <w:sz w:val="20"/>
        </w:rPr>
        <w:t xml:space="preserve">– mit besonderem Blick auf die Textilindustrie. </w:t>
      </w:r>
      <w:r w:rsidR="00930FBD">
        <w:rPr>
          <w:rFonts w:cs="Arial"/>
          <w:sz w:val="20"/>
        </w:rPr>
        <w:t>Dabei</w:t>
      </w:r>
      <w:r w:rsidRPr="00A33A7B">
        <w:rPr>
          <w:rFonts w:cs="Arial"/>
          <w:sz w:val="20"/>
        </w:rPr>
        <w:t xml:space="preserve"> kommen virtuelle Technologien zum Einsatz</w:t>
      </w:r>
      <w:r w:rsidR="00930FBD">
        <w:rPr>
          <w:rFonts w:cs="Arial"/>
          <w:sz w:val="20"/>
        </w:rPr>
        <w:t xml:space="preserve">. Zum einen, </w:t>
      </w:r>
      <w:r w:rsidRPr="00A33A7B">
        <w:rPr>
          <w:rFonts w:cs="Arial"/>
          <w:sz w:val="20"/>
        </w:rPr>
        <w:t xml:space="preserve">um Studierende und Forschende </w:t>
      </w:r>
      <w:r w:rsidR="00761219">
        <w:rPr>
          <w:rFonts w:cs="Arial"/>
          <w:sz w:val="20"/>
        </w:rPr>
        <w:t xml:space="preserve">aus- und weiterzubilden </w:t>
      </w:r>
      <w:r w:rsidR="006E0678">
        <w:rPr>
          <w:rFonts w:cs="Arial"/>
          <w:sz w:val="20"/>
        </w:rPr>
        <w:t>sowie</w:t>
      </w:r>
      <w:r w:rsidR="00761219">
        <w:rPr>
          <w:rFonts w:cs="Arial"/>
          <w:sz w:val="20"/>
        </w:rPr>
        <w:t xml:space="preserve"> </w:t>
      </w:r>
      <w:r w:rsidRPr="00A33A7B">
        <w:rPr>
          <w:rFonts w:cs="Arial"/>
          <w:sz w:val="20"/>
        </w:rPr>
        <w:t xml:space="preserve">zu vernetzen. </w:t>
      </w:r>
      <w:r w:rsidR="00930FBD">
        <w:rPr>
          <w:rFonts w:cs="Arial"/>
          <w:sz w:val="20"/>
        </w:rPr>
        <w:t xml:space="preserve">Zum anderen, um der Industrie die Möglichkeit zu bieten, ihre Maschinen und Prozesse digital nachzubilden. </w:t>
      </w:r>
      <w:r w:rsidR="00761219">
        <w:rPr>
          <w:rFonts w:cs="Arial"/>
          <w:sz w:val="20"/>
        </w:rPr>
        <w:t>Dies eröffnet Testräume zur Weiterentwicklung einer nachhaltigen Kreislaufwirtschaft.</w:t>
      </w:r>
    </w:p>
    <w:p w14:paraId="7D71E0C7" w14:textId="77777777" w:rsidR="008676AE" w:rsidRDefault="008676AE" w:rsidP="00237057">
      <w:pPr>
        <w:spacing w:line="360" w:lineRule="auto"/>
        <w:rPr>
          <w:rFonts w:cs="Arial"/>
          <w:sz w:val="20"/>
        </w:rPr>
      </w:pPr>
    </w:p>
    <w:p w14:paraId="14C93BA4" w14:textId="77777777" w:rsidR="008676AE" w:rsidRDefault="008676AE" w:rsidP="00237057">
      <w:pPr>
        <w:spacing w:line="360" w:lineRule="auto"/>
        <w:rPr>
          <w:rFonts w:cs="Arial"/>
          <w:sz w:val="20"/>
        </w:rPr>
      </w:pPr>
      <w:r>
        <w:rPr>
          <w:rFonts w:cs="Arial"/>
          <w:sz w:val="20"/>
        </w:rPr>
        <w:lastRenderedPageBreak/>
        <w:t xml:space="preserve">Prof. Dr. Nadine </w:t>
      </w:r>
      <w:proofErr w:type="spellStart"/>
      <w:r>
        <w:rPr>
          <w:rFonts w:cs="Arial"/>
          <w:sz w:val="20"/>
        </w:rPr>
        <w:t>Warkotsch</w:t>
      </w:r>
      <w:proofErr w:type="spellEnd"/>
      <w:r>
        <w:rPr>
          <w:rFonts w:cs="Arial"/>
          <w:sz w:val="20"/>
        </w:rPr>
        <w:t>,</w:t>
      </w:r>
      <w:r w:rsidRPr="00A55B04">
        <w:t xml:space="preserve"> </w:t>
      </w:r>
      <w:r w:rsidRPr="00A55B04">
        <w:rPr>
          <w:rFonts w:cs="Arial"/>
          <w:sz w:val="20"/>
        </w:rPr>
        <w:t>Vizepräsidentin für Forschung und Nachhaltigkeit</w:t>
      </w:r>
      <w:r>
        <w:rPr>
          <w:rFonts w:cs="Arial"/>
          <w:sz w:val="20"/>
        </w:rPr>
        <w:t xml:space="preserve"> an der THA: „</w:t>
      </w:r>
      <w:r w:rsidRPr="00A55B04">
        <w:rPr>
          <w:rFonts w:cs="Arial"/>
          <w:sz w:val="20"/>
        </w:rPr>
        <w:t>Gerade weil das Thema Textilrecycling Arbeit an der Zukunft ist, kann es dabei nicht nur um Technik gehen. Deshalb ist die Erweiterung des Recycling Ateliers mit dem Lernlabor ELLSI</w:t>
      </w:r>
      <w:r>
        <w:rPr>
          <w:rFonts w:cs="Arial"/>
          <w:sz w:val="20"/>
        </w:rPr>
        <w:t xml:space="preserve"> der</w:t>
      </w:r>
      <w:r w:rsidRPr="00A55B04">
        <w:rPr>
          <w:rFonts w:cs="Arial"/>
          <w:sz w:val="20"/>
        </w:rPr>
        <w:t xml:space="preserve"> konsequente nächste Schritt</w:t>
      </w:r>
      <w:r>
        <w:rPr>
          <w:rFonts w:cs="Arial"/>
          <w:sz w:val="20"/>
        </w:rPr>
        <w:t xml:space="preserve"> im KI-Produktionsnetzwerk an der THA</w:t>
      </w:r>
      <w:r w:rsidRPr="00A55B04">
        <w:rPr>
          <w:rFonts w:cs="Arial"/>
          <w:sz w:val="20"/>
        </w:rPr>
        <w:t>. Denn die Innovationen in der Branche brauchen kluge Köpfe, die nachhaltig denken und Kreislaufwirtschaft aktiv gestalten.</w:t>
      </w:r>
      <w:r>
        <w:rPr>
          <w:rFonts w:cs="Arial"/>
          <w:sz w:val="20"/>
        </w:rPr>
        <w:t>“</w:t>
      </w:r>
    </w:p>
    <w:p w14:paraId="0701B41C" w14:textId="77777777" w:rsidR="005A4842" w:rsidRDefault="005A4842" w:rsidP="00237057">
      <w:pPr>
        <w:spacing w:line="360" w:lineRule="auto"/>
        <w:rPr>
          <w:rFonts w:cs="Arial"/>
          <w:sz w:val="20"/>
        </w:rPr>
      </w:pPr>
    </w:p>
    <w:p w14:paraId="67674C1E" w14:textId="77777777" w:rsidR="005A4842" w:rsidRPr="005A4842" w:rsidRDefault="005A4842" w:rsidP="00237057">
      <w:pPr>
        <w:spacing w:line="360" w:lineRule="auto"/>
        <w:rPr>
          <w:rFonts w:cs="Arial"/>
          <w:b/>
          <w:sz w:val="20"/>
        </w:rPr>
      </w:pPr>
      <w:r w:rsidRPr="005A4842">
        <w:rPr>
          <w:rFonts w:cs="Arial"/>
          <w:b/>
          <w:sz w:val="20"/>
        </w:rPr>
        <w:t xml:space="preserve">Inhaltliche Impulse </w:t>
      </w:r>
      <w:r w:rsidR="00957865">
        <w:rPr>
          <w:rFonts w:cs="Arial"/>
          <w:b/>
          <w:sz w:val="20"/>
        </w:rPr>
        <w:t>– von Öko-Kleidung zur Kreislaufwirtschaft</w:t>
      </w:r>
    </w:p>
    <w:p w14:paraId="00E012B7" w14:textId="77777777" w:rsidR="007F210B" w:rsidRDefault="007F210B" w:rsidP="00A36CFA">
      <w:pPr>
        <w:spacing w:line="360" w:lineRule="auto"/>
        <w:rPr>
          <w:rFonts w:cs="Arial"/>
          <w:sz w:val="20"/>
        </w:rPr>
      </w:pPr>
    </w:p>
    <w:p w14:paraId="2F3A949A" w14:textId="6B989972" w:rsidR="00930FBD" w:rsidRDefault="003F3F43" w:rsidP="00A36CFA">
      <w:pPr>
        <w:spacing w:line="360" w:lineRule="auto"/>
        <w:rPr>
          <w:rFonts w:cs="Arial"/>
          <w:sz w:val="20"/>
        </w:rPr>
      </w:pPr>
      <w:r w:rsidRPr="003F3F43">
        <w:rPr>
          <w:rFonts w:cs="Arial"/>
          <w:sz w:val="20"/>
        </w:rPr>
        <w:t xml:space="preserve">Rolf Heimann, CEO der </w:t>
      </w:r>
      <w:proofErr w:type="spellStart"/>
      <w:r w:rsidRPr="003F3F43">
        <w:rPr>
          <w:rFonts w:cs="Arial"/>
          <w:sz w:val="20"/>
        </w:rPr>
        <w:t>Hessnatur</w:t>
      </w:r>
      <w:proofErr w:type="spellEnd"/>
      <w:r w:rsidRPr="003F3F43">
        <w:rPr>
          <w:rFonts w:cs="Arial"/>
          <w:sz w:val="20"/>
        </w:rPr>
        <w:t xml:space="preserve"> Stiftung</w:t>
      </w:r>
      <w:r>
        <w:rPr>
          <w:rFonts w:cs="Arial"/>
          <w:sz w:val="20"/>
        </w:rPr>
        <w:t xml:space="preserve">, </w:t>
      </w:r>
      <w:r w:rsidR="00930FBD">
        <w:rPr>
          <w:rFonts w:cs="Arial"/>
          <w:sz w:val="20"/>
        </w:rPr>
        <w:t>gab</w:t>
      </w:r>
      <w:r w:rsidRPr="003F3F43">
        <w:rPr>
          <w:rFonts w:cs="Arial"/>
          <w:sz w:val="20"/>
        </w:rPr>
        <w:t xml:space="preserve"> in seiner Keynote </w:t>
      </w:r>
      <w:r w:rsidR="005A4842">
        <w:rPr>
          <w:rFonts w:cs="Arial"/>
          <w:sz w:val="20"/>
        </w:rPr>
        <w:t xml:space="preserve">mit dem Titel </w:t>
      </w:r>
      <w:r w:rsidRPr="003F3F43">
        <w:rPr>
          <w:rFonts w:cs="Arial"/>
          <w:sz w:val="20"/>
        </w:rPr>
        <w:t>„Nachhaltige Kreislaufwirtschaft braucht einen holistischen Ansatz – von der Ökologie zur ganzheitlichen Ökonomie!“</w:t>
      </w:r>
      <w:r>
        <w:rPr>
          <w:rFonts w:cs="Arial"/>
          <w:sz w:val="20"/>
        </w:rPr>
        <w:t xml:space="preserve"> </w:t>
      </w:r>
      <w:r w:rsidR="00930FBD" w:rsidRPr="00930FBD">
        <w:rPr>
          <w:rFonts w:cs="Arial"/>
          <w:sz w:val="20"/>
        </w:rPr>
        <w:t>einen Überblick über die Entwicklung von den Anfängen nachhaltiger Kleidung bis zum heutigen Stand der Kreislaufwirtschaft</w:t>
      </w:r>
      <w:r w:rsidR="00930FBD">
        <w:rPr>
          <w:rFonts w:cs="Arial"/>
          <w:sz w:val="20"/>
        </w:rPr>
        <w:t>. Prof.</w:t>
      </w:r>
      <w:r w:rsidR="005743F8">
        <w:rPr>
          <w:rFonts w:cs="Arial"/>
          <w:sz w:val="20"/>
        </w:rPr>
        <w:t> </w:t>
      </w:r>
      <w:r w:rsidR="00930FBD">
        <w:rPr>
          <w:rFonts w:cs="Arial"/>
          <w:sz w:val="20"/>
        </w:rPr>
        <w:t>Dr. Stefan Schlichter, Koordinator des Recycling Ateliers an der THA</w:t>
      </w:r>
      <w:r w:rsidR="005A4842">
        <w:rPr>
          <w:rFonts w:cs="Arial"/>
          <w:sz w:val="20"/>
        </w:rPr>
        <w:t xml:space="preserve">, </w:t>
      </w:r>
      <w:r w:rsidR="007F210B">
        <w:rPr>
          <w:rFonts w:cs="Arial"/>
          <w:sz w:val="20"/>
        </w:rPr>
        <w:t xml:space="preserve">zeigte Perspektiven und </w:t>
      </w:r>
      <w:r w:rsidR="005A4842">
        <w:rPr>
          <w:rFonts w:cs="Arial"/>
          <w:sz w:val="20"/>
        </w:rPr>
        <w:t>Potenzial</w:t>
      </w:r>
      <w:r w:rsidR="007F210B">
        <w:rPr>
          <w:rFonts w:cs="Arial"/>
          <w:sz w:val="20"/>
        </w:rPr>
        <w:t>e</w:t>
      </w:r>
      <w:r w:rsidR="005A4842">
        <w:rPr>
          <w:rFonts w:cs="Arial"/>
          <w:sz w:val="20"/>
        </w:rPr>
        <w:t xml:space="preserve"> </w:t>
      </w:r>
      <w:r w:rsidR="007F210B">
        <w:rPr>
          <w:rFonts w:cs="Arial"/>
          <w:sz w:val="20"/>
        </w:rPr>
        <w:t xml:space="preserve">zur Weiterentwicklung </w:t>
      </w:r>
      <w:r w:rsidR="005A4842">
        <w:rPr>
          <w:rFonts w:cs="Arial"/>
          <w:sz w:val="20"/>
        </w:rPr>
        <w:t>der Textilindustrie in der historischen Textilstadt Augsburg</w:t>
      </w:r>
      <w:r w:rsidR="007F210B">
        <w:rPr>
          <w:rFonts w:cs="Arial"/>
          <w:sz w:val="20"/>
        </w:rPr>
        <w:t xml:space="preserve"> auf</w:t>
      </w:r>
      <w:r w:rsidR="005A4842">
        <w:rPr>
          <w:rFonts w:cs="Arial"/>
          <w:sz w:val="20"/>
        </w:rPr>
        <w:t xml:space="preserve">. Bettina </w:t>
      </w:r>
      <w:proofErr w:type="spellStart"/>
      <w:r w:rsidR="005A4842">
        <w:rPr>
          <w:rFonts w:cs="Arial"/>
          <w:sz w:val="20"/>
        </w:rPr>
        <w:t>Cherdron</w:t>
      </w:r>
      <w:proofErr w:type="spellEnd"/>
      <w:r w:rsidR="005A4842">
        <w:rPr>
          <w:rFonts w:cs="Arial"/>
          <w:sz w:val="20"/>
        </w:rPr>
        <w:t xml:space="preserve"> vom Institut für Textiltechnik Au</w:t>
      </w:r>
      <w:r w:rsidR="007F210B">
        <w:rPr>
          <w:rFonts w:cs="Arial"/>
          <w:sz w:val="20"/>
        </w:rPr>
        <w:t>g</w:t>
      </w:r>
      <w:r w:rsidR="005A4842">
        <w:rPr>
          <w:rFonts w:cs="Arial"/>
          <w:sz w:val="20"/>
        </w:rPr>
        <w:t>sburg (ITA Augsburg),</w:t>
      </w:r>
      <w:r w:rsidR="007F210B">
        <w:rPr>
          <w:rFonts w:cs="Arial"/>
          <w:sz w:val="20"/>
        </w:rPr>
        <w:t xml:space="preserve"> einem An-Institut der THA,</w:t>
      </w:r>
      <w:r w:rsidR="005A4842">
        <w:rPr>
          <w:rFonts w:cs="Arial"/>
          <w:sz w:val="20"/>
        </w:rPr>
        <w:t xml:space="preserve"> </w:t>
      </w:r>
      <w:r w:rsidR="006E0678">
        <w:rPr>
          <w:rFonts w:cs="Arial"/>
          <w:sz w:val="20"/>
        </w:rPr>
        <w:t>führte durch die</w:t>
      </w:r>
      <w:r w:rsidR="00D11810">
        <w:rPr>
          <w:rFonts w:cs="Arial"/>
          <w:sz w:val="20"/>
        </w:rPr>
        <w:t xml:space="preserve"> verschiedenen Stationen der Wiederverwertung von Textilien im Recycling Atelier. Das ITA Augsburg ist neben der THA Trägereinrichtung des Recycling Ateliers. </w:t>
      </w:r>
    </w:p>
    <w:p w14:paraId="7563B288" w14:textId="77777777" w:rsidR="00142AAC" w:rsidRDefault="00142AAC" w:rsidP="00A36CFA">
      <w:pPr>
        <w:spacing w:line="360" w:lineRule="auto"/>
        <w:rPr>
          <w:rFonts w:cs="Arial"/>
          <w:sz w:val="20"/>
        </w:rPr>
      </w:pPr>
    </w:p>
    <w:p w14:paraId="0CC507E7" w14:textId="77777777" w:rsidR="00142AAC" w:rsidRDefault="008676AE" w:rsidP="00A36CFA">
      <w:pPr>
        <w:spacing w:line="360" w:lineRule="auto"/>
        <w:rPr>
          <w:rFonts w:cs="Arial"/>
          <w:sz w:val="20"/>
        </w:rPr>
      </w:pPr>
      <w:r w:rsidRPr="00142AAC">
        <w:rPr>
          <w:rFonts w:cs="Arial"/>
          <w:sz w:val="20"/>
        </w:rPr>
        <w:t xml:space="preserve">Prof. Dr. Sarah Hatfield </w:t>
      </w:r>
      <w:r>
        <w:rPr>
          <w:rFonts w:cs="Arial"/>
          <w:sz w:val="20"/>
        </w:rPr>
        <w:t xml:space="preserve">und Prof. Dr. Simone </w:t>
      </w:r>
      <w:proofErr w:type="spellStart"/>
      <w:r>
        <w:rPr>
          <w:rFonts w:cs="Arial"/>
          <w:sz w:val="20"/>
        </w:rPr>
        <w:t>Kubowitsch</w:t>
      </w:r>
      <w:proofErr w:type="spellEnd"/>
      <w:r>
        <w:rPr>
          <w:rFonts w:cs="Arial"/>
          <w:sz w:val="20"/>
        </w:rPr>
        <w:t xml:space="preserve"> sind die wissenschaftlichen Leiterinnen des ELLSI. Hatfield sagt</w:t>
      </w:r>
      <w:r w:rsidR="007F210B">
        <w:rPr>
          <w:rFonts w:cs="Arial"/>
          <w:sz w:val="20"/>
        </w:rPr>
        <w:t>e</w:t>
      </w:r>
      <w:r>
        <w:rPr>
          <w:rFonts w:cs="Arial"/>
          <w:sz w:val="20"/>
        </w:rPr>
        <w:t>:</w:t>
      </w:r>
      <w:r w:rsidR="00142AAC">
        <w:rPr>
          <w:rFonts w:cs="Arial"/>
          <w:sz w:val="20"/>
        </w:rPr>
        <w:t xml:space="preserve"> „Wir freuen uns mit dem Lernlabor ELLSI unseren Beitrag für eine nachhaltige Zukunft zu leisten. Zum einen </w:t>
      </w:r>
      <w:r w:rsidR="00A55B04">
        <w:rPr>
          <w:rFonts w:cs="Arial"/>
          <w:sz w:val="20"/>
        </w:rPr>
        <w:t xml:space="preserve">profitieren unsere </w:t>
      </w:r>
      <w:proofErr w:type="spellStart"/>
      <w:proofErr w:type="gramStart"/>
      <w:r w:rsidR="00A55B04">
        <w:rPr>
          <w:rFonts w:cs="Arial"/>
          <w:sz w:val="20"/>
        </w:rPr>
        <w:t>Kolleg:innen</w:t>
      </w:r>
      <w:proofErr w:type="spellEnd"/>
      <w:proofErr w:type="gramEnd"/>
      <w:r w:rsidR="00A55B04">
        <w:rPr>
          <w:rFonts w:cs="Arial"/>
          <w:sz w:val="20"/>
        </w:rPr>
        <w:t xml:space="preserve"> an der THA, d</w:t>
      </w:r>
      <w:r w:rsidR="00A55B04" w:rsidRPr="00A55B04">
        <w:rPr>
          <w:rFonts w:cs="Arial"/>
          <w:sz w:val="20"/>
        </w:rPr>
        <w:t xml:space="preserve">enn die Konzepte und Lehrangebote lassen sich in nahezu alle </w:t>
      </w:r>
      <w:r w:rsidR="007F210B">
        <w:rPr>
          <w:rFonts w:cs="Arial"/>
          <w:sz w:val="20"/>
        </w:rPr>
        <w:t>Fachb</w:t>
      </w:r>
      <w:r w:rsidR="00A55B04" w:rsidRPr="00A55B04">
        <w:rPr>
          <w:rFonts w:cs="Arial"/>
          <w:sz w:val="20"/>
        </w:rPr>
        <w:t xml:space="preserve">ereiche an unserer Hochschule übertragen. </w:t>
      </w:r>
      <w:r w:rsidR="00142AAC">
        <w:rPr>
          <w:rFonts w:cs="Arial"/>
          <w:sz w:val="20"/>
        </w:rPr>
        <w:t xml:space="preserve">Zum anderen wollen wir Unternehmen </w:t>
      </w:r>
      <w:r w:rsidR="00A55B04">
        <w:rPr>
          <w:rFonts w:cs="Arial"/>
          <w:sz w:val="20"/>
        </w:rPr>
        <w:t>bei der Weiterbildung ihrer Mitarbeitenden in Sachen Kreislaufwirtschaft unterstützen</w:t>
      </w:r>
      <w:r w:rsidR="00244701">
        <w:rPr>
          <w:rFonts w:cs="Arial"/>
          <w:sz w:val="20"/>
        </w:rPr>
        <w:t xml:space="preserve"> und </w:t>
      </w:r>
      <w:proofErr w:type="spellStart"/>
      <w:proofErr w:type="gramStart"/>
      <w:r w:rsidR="00244701">
        <w:rPr>
          <w:rFonts w:cs="Arial"/>
          <w:sz w:val="20"/>
        </w:rPr>
        <w:t>Konsument:innen</w:t>
      </w:r>
      <w:proofErr w:type="spellEnd"/>
      <w:proofErr w:type="gramEnd"/>
      <w:r w:rsidR="00244701">
        <w:rPr>
          <w:rFonts w:cs="Arial"/>
          <w:sz w:val="20"/>
        </w:rPr>
        <w:t xml:space="preserve"> insgesamt für Nachhaltigkeit sensibilisieren</w:t>
      </w:r>
      <w:r w:rsidR="00A55B04">
        <w:rPr>
          <w:rFonts w:cs="Arial"/>
          <w:sz w:val="20"/>
        </w:rPr>
        <w:t>.“</w:t>
      </w:r>
    </w:p>
    <w:p w14:paraId="7DCCE7C8" w14:textId="77777777" w:rsidR="00A55B04" w:rsidRDefault="00A55B04" w:rsidP="00A36CFA">
      <w:pPr>
        <w:spacing w:line="360" w:lineRule="auto"/>
        <w:rPr>
          <w:rFonts w:cs="Arial"/>
          <w:sz w:val="20"/>
        </w:rPr>
      </w:pPr>
    </w:p>
    <w:p w14:paraId="38E4CCB5" w14:textId="77777777" w:rsidR="00A55B04" w:rsidRPr="00142AAC" w:rsidRDefault="00A55B04" w:rsidP="00A55B04">
      <w:pPr>
        <w:spacing w:line="360" w:lineRule="auto"/>
        <w:rPr>
          <w:rFonts w:cs="Arial"/>
          <w:sz w:val="20"/>
        </w:rPr>
      </w:pPr>
      <w:proofErr w:type="spellStart"/>
      <w:r>
        <w:rPr>
          <w:rFonts w:cs="Arial"/>
          <w:sz w:val="20"/>
        </w:rPr>
        <w:t>Kubowitsch</w:t>
      </w:r>
      <w:proofErr w:type="spellEnd"/>
      <w:r>
        <w:rPr>
          <w:rFonts w:cs="Arial"/>
          <w:sz w:val="20"/>
        </w:rPr>
        <w:t xml:space="preserve"> ergänzt</w:t>
      </w:r>
      <w:r w:rsidR="007F210B">
        <w:rPr>
          <w:rFonts w:cs="Arial"/>
          <w:sz w:val="20"/>
        </w:rPr>
        <w:t>e</w:t>
      </w:r>
      <w:r>
        <w:rPr>
          <w:rFonts w:cs="Arial"/>
          <w:sz w:val="20"/>
        </w:rPr>
        <w:t>: „</w:t>
      </w:r>
      <w:r w:rsidR="008676AE">
        <w:rPr>
          <w:rFonts w:cs="Arial"/>
          <w:sz w:val="20"/>
        </w:rPr>
        <w:t>Das ELLSI transferiert Wissen und Kompetenzen im Bereich Recycling und Kreislaufwirtschaft in Lehre, unternehmerische Praxis und Forschung. Die Textilbranche ist dabei eine der wichtigsten Querschnittsindustrien mit vielen Möglichkeiten</w:t>
      </w:r>
      <w:r w:rsidR="007F210B">
        <w:rPr>
          <w:rFonts w:cs="Arial"/>
          <w:sz w:val="20"/>
        </w:rPr>
        <w:t>,</w:t>
      </w:r>
      <w:r w:rsidR="008676AE">
        <w:rPr>
          <w:rFonts w:cs="Arial"/>
          <w:sz w:val="20"/>
        </w:rPr>
        <w:t xml:space="preserve"> </w:t>
      </w:r>
      <w:r w:rsidR="00E1570A">
        <w:rPr>
          <w:rFonts w:cs="Arial"/>
          <w:sz w:val="20"/>
        </w:rPr>
        <w:t xml:space="preserve">um </w:t>
      </w:r>
      <w:r w:rsidR="008676AE">
        <w:rPr>
          <w:rFonts w:cs="Arial"/>
          <w:sz w:val="20"/>
        </w:rPr>
        <w:t>praxisnahe Konzepte für kreislauffähiges Wirtschaften und Design4Recycling erfahr- und erlernbar zu machen.“</w:t>
      </w:r>
    </w:p>
    <w:p w14:paraId="3C8E08B5" w14:textId="77777777" w:rsidR="00A55B04" w:rsidRPr="00142AAC" w:rsidRDefault="00A55B04" w:rsidP="00A36CFA">
      <w:pPr>
        <w:spacing w:line="360" w:lineRule="auto"/>
        <w:rPr>
          <w:rFonts w:cs="Arial"/>
          <w:sz w:val="20"/>
        </w:rPr>
      </w:pPr>
    </w:p>
    <w:p w14:paraId="2FF0D023" w14:textId="77777777" w:rsidR="00D11810" w:rsidRDefault="00D11810" w:rsidP="00A36CFA">
      <w:pPr>
        <w:spacing w:line="360" w:lineRule="auto"/>
        <w:rPr>
          <w:rFonts w:cs="Arial"/>
          <w:sz w:val="20"/>
        </w:rPr>
      </w:pPr>
      <w:r>
        <w:rPr>
          <w:rFonts w:cs="Arial"/>
          <w:b/>
          <w:sz w:val="20"/>
        </w:rPr>
        <w:t>Living Exhibition: Projekte zum Anfassen, Erleben und Ausprobieren</w:t>
      </w:r>
    </w:p>
    <w:p w14:paraId="446D9406" w14:textId="77777777" w:rsidR="00930FBD" w:rsidRDefault="00930FBD" w:rsidP="00A36CFA">
      <w:pPr>
        <w:spacing w:line="360" w:lineRule="auto"/>
        <w:rPr>
          <w:rFonts w:cs="Arial"/>
          <w:sz w:val="20"/>
        </w:rPr>
      </w:pPr>
    </w:p>
    <w:p w14:paraId="3AD484B2" w14:textId="77777777" w:rsidR="00D11810" w:rsidRDefault="003F3F43" w:rsidP="00D11810">
      <w:pPr>
        <w:spacing w:line="360" w:lineRule="auto"/>
        <w:rPr>
          <w:rFonts w:cs="Arial"/>
          <w:sz w:val="20"/>
        </w:rPr>
      </w:pPr>
      <w:r w:rsidRPr="003F3F43">
        <w:rPr>
          <w:rFonts w:cs="Arial"/>
          <w:sz w:val="20"/>
        </w:rPr>
        <w:t xml:space="preserve">Das Kernstück der Veranstaltung </w:t>
      </w:r>
      <w:r w:rsidR="006A0622">
        <w:rPr>
          <w:rFonts w:cs="Arial"/>
          <w:sz w:val="20"/>
        </w:rPr>
        <w:t>war die</w:t>
      </w:r>
      <w:r w:rsidRPr="003F3F43">
        <w:rPr>
          <w:rFonts w:cs="Arial"/>
          <w:sz w:val="20"/>
        </w:rPr>
        <w:t xml:space="preserve"> Living Exhibition. Dort präsentiert</w:t>
      </w:r>
      <w:r w:rsidR="007F210B">
        <w:rPr>
          <w:rFonts w:cs="Arial"/>
          <w:sz w:val="20"/>
        </w:rPr>
        <w:t>e</w:t>
      </w:r>
      <w:r w:rsidRPr="003F3F43">
        <w:rPr>
          <w:rFonts w:cs="Arial"/>
          <w:sz w:val="20"/>
        </w:rPr>
        <w:t xml:space="preserve"> ELLSI seine aktuellen Projekte</w:t>
      </w:r>
      <w:r w:rsidR="00F12F79">
        <w:rPr>
          <w:rFonts w:cs="Arial"/>
          <w:sz w:val="20"/>
        </w:rPr>
        <w:t xml:space="preserve"> </w:t>
      </w:r>
      <w:r w:rsidR="00F12F79" w:rsidRPr="003F3F43">
        <w:rPr>
          <w:rFonts w:cs="Arial"/>
          <w:sz w:val="20"/>
        </w:rPr>
        <w:t>– zum Lernen, Erleben und Ausprobieren.</w:t>
      </w:r>
      <w:r w:rsidR="00F12F79">
        <w:rPr>
          <w:rFonts w:cs="Arial"/>
          <w:sz w:val="20"/>
        </w:rPr>
        <w:t xml:space="preserve"> Mit dabei waren KI-Anwendungen, virtuelle Lernwelten, </w:t>
      </w:r>
      <w:r w:rsidRPr="003F3F43">
        <w:rPr>
          <w:rFonts w:cs="Arial"/>
          <w:sz w:val="20"/>
        </w:rPr>
        <w:t xml:space="preserve">Prototypen </w:t>
      </w:r>
      <w:r w:rsidR="00F12F79">
        <w:rPr>
          <w:rFonts w:cs="Arial"/>
          <w:sz w:val="20"/>
        </w:rPr>
        <w:t>und Pitches von Studierenden</w:t>
      </w:r>
      <w:r w:rsidR="007F210B">
        <w:rPr>
          <w:rFonts w:cs="Arial"/>
          <w:sz w:val="20"/>
        </w:rPr>
        <w:t>.</w:t>
      </w:r>
      <w:r w:rsidRPr="003F3F43">
        <w:rPr>
          <w:rFonts w:cs="Arial"/>
          <w:sz w:val="20"/>
        </w:rPr>
        <w:t xml:space="preserve"> </w:t>
      </w:r>
    </w:p>
    <w:p w14:paraId="05F36454" w14:textId="77777777" w:rsidR="00EB6421" w:rsidRDefault="00EB6421" w:rsidP="00D11810">
      <w:pPr>
        <w:spacing w:line="360" w:lineRule="auto"/>
        <w:rPr>
          <w:rFonts w:cs="Arial"/>
          <w:sz w:val="20"/>
        </w:rPr>
      </w:pPr>
    </w:p>
    <w:p w14:paraId="655C9ED0" w14:textId="5843A705" w:rsidR="00D11810" w:rsidRDefault="00EB6421" w:rsidP="00D11810">
      <w:pPr>
        <w:spacing w:line="360" w:lineRule="auto"/>
        <w:rPr>
          <w:rFonts w:cs="Arial"/>
          <w:sz w:val="20"/>
        </w:rPr>
      </w:pPr>
      <w:r>
        <w:rPr>
          <w:rFonts w:cs="Arial"/>
          <w:sz w:val="20"/>
        </w:rPr>
        <w:t>Im Projekt</w:t>
      </w:r>
      <w:r w:rsidR="00D11810">
        <w:rPr>
          <w:rFonts w:cs="Arial"/>
          <w:sz w:val="20"/>
        </w:rPr>
        <w:t xml:space="preserve"> </w:t>
      </w:r>
      <w:proofErr w:type="spellStart"/>
      <w:r w:rsidR="00D11810" w:rsidRPr="00142AAC">
        <w:rPr>
          <w:rFonts w:cs="Arial"/>
          <w:sz w:val="20"/>
        </w:rPr>
        <w:t>detex</w:t>
      </w:r>
      <w:proofErr w:type="spellEnd"/>
      <w:r w:rsidR="00D11810" w:rsidRPr="00D11810">
        <w:rPr>
          <w:rFonts w:cs="Arial"/>
          <w:sz w:val="20"/>
        </w:rPr>
        <w:t xml:space="preserve"> </w:t>
      </w:r>
      <w:r w:rsidR="007F210B">
        <w:rPr>
          <w:rFonts w:cs="Arial"/>
          <w:sz w:val="20"/>
        </w:rPr>
        <w:t>wird eine Künstliche Intelligenz (KI) trainiert, um</w:t>
      </w:r>
      <w:r>
        <w:rPr>
          <w:rFonts w:cs="Arial"/>
          <w:sz w:val="20"/>
        </w:rPr>
        <w:t xml:space="preserve"> </w:t>
      </w:r>
      <w:r w:rsidR="00D11810" w:rsidRPr="00D11810">
        <w:rPr>
          <w:rFonts w:cs="Arial"/>
          <w:sz w:val="20"/>
        </w:rPr>
        <w:t>bestimmte Merkmale von Altkleidern</w:t>
      </w:r>
      <w:r>
        <w:rPr>
          <w:rFonts w:cs="Arial"/>
          <w:sz w:val="20"/>
        </w:rPr>
        <w:t xml:space="preserve"> </w:t>
      </w:r>
      <w:r w:rsidR="007F210B">
        <w:rPr>
          <w:rFonts w:cs="Arial"/>
          <w:sz w:val="20"/>
        </w:rPr>
        <w:t xml:space="preserve">automatisiert zu erkennen. </w:t>
      </w:r>
      <w:r>
        <w:rPr>
          <w:rFonts w:cs="Arial"/>
          <w:sz w:val="20"/>
        </w:rPr>
        <w:t>Dieser Ansatz vereinfach</w:t>
      </w:r>
      <w:r w:rsidR="005743F8">
        <w:rPr>
          <w:rFonts w:cs="Arial"/>
          <w:sz w:val="20"/>
        </w:rPr>
        <w:t>t</w:t>
      </w:r>
      <w:r>
        <w:rPr>
          <w:rFonts w:cs="Arial"/>
          <w:sz w:val="20"/>
        </w:rPr>
        <w:t xml:space="preserve"> das Sortieren von</w:t>
      </w:r>
      <w:r w:rsidR="00D11810">
        <w:rPr>
          <w:rFonts w:cs="Arial"/>
          <w:sz w:val="20"/>
        </w:rPr>
        <w:t xml:space="preserve"> Textilien,</w:t>
      </w:r>
      <w:r>
        <w:rPr>
          <w:rFonts w:cs="Arial"/>
          <w:sz w:val="20"/>
        </w:rPr>
        <w:t xml:space="preserve"> was </w:t>
      </w:r>
      <w:r w:rsidR="00D11810">
        <w:rPr>
          <w:rFonts w:cs="Arial"/>
          <w:sz w:val="20"/>
        </w:rPr>
        <w:t>heute</w:t>
      </w:r>
      <w:r w:rsidR="00D11810" w:rsidRPr="00D11810">
        <w:rPr>
          <w:rFonts w:cs="Arial"/>
          <w:sz w:val="20"/>
        </w:rPr>
        <w:t xml:space="preserve"> </w:t>
      </w:r>
      <w:r>
        <w:rPr>
          <w:rFonts w:cs="Arial"/>
          <w:sz w:val="20"/>
        </w:rPr>
        <w:t xml:space="preserve">zum Großteil noch händisch durchgeführt </w:t>
      </w:r>
      <w:r w:rsidR="007F210B">
        <w:rPr>
          <w:rFonts w:cs="Arial"/>
          <w:sz w:val="20"/>
        </w:rPr>
        <w:t>werden muss</w:t>
      </w:r>
      <w:r>
        <w:rPr>
          <w:rFonts w:cs="Arial"/>
          <w:sz w:val="20"/>
        </w:rPr>
        <w:t xml:space="preserve">. </w:t>
      </w:r>
      <w:r w:rsidR="00F12F79">
        <w:rPr>
          <w:rFonts w:cs="Arial"/>
          <w:sz w:val="20"/>
        </w:rPr>
        <w:t xml:space="preserve">Interessierte konnten sich hier selbst von der Funktionsweise von </w:t>
      </w:r>
      <w:proofErr w:type="spellStart"/>
      <w:r w:rsidR="00F12F79">
        <w:rPr>
          <w:rFonts w:cs="Arial"/>
          <w:sz w:val="20"/>
        </w:rPr>
        <w:t>detex</w:t>
      </w:r>
      <w:proofErr w:type="spellEnd"/>
      <w:r w:rsidR="00F12F79">
        <w:rPr>
          <w:rFonts w:cs="Arial"/>
          <w:sz w:val="20"/>
        </w:rPr>
        <w:t xml:space="preserve"> überzeugen.</w:t>
      </w:r>
    </w:p>
    <w:p w14:paraId="2D458986" w14:textId="77777777" w:rsidR="00EB6421" w:rsidRDefault="00EB6421" w:rsidP="00D11810">
      <w:pPr>
        <w:spacing w:line="360" w:lineRule="auto"/>
        <w:rPr>
          <w:rFonts w:cs="Arial"/>
          <w:sz w:val="20"/>
        </w:rPr>
      </w:pPr>
    </w:p>
    <w:p w14:paraId="5FB9AC19" w14:textId="77777777" w:rsidR="00EB6421" w:rsidRDefault="00F12F79" w:rsidP="00F12F79">
      <w:pPr>
        <w:spacing w:line="360" w:lineRule="auto"/>
        <w:rPr>
          <w:rFonts w:cs="Arial"/>
          <w:sz w:val="20"/>
        </w:rPr>
      </w:pPr>
      <w:r>
        <w:rPr>
          <w:rFonts w:cs="Arial"/>
          <w:sz w:val="20"/>
        </w:rPr>
        <w:t>Virtuelle Lernwelten sind ein wichtiges Element moderner Lehre und Weiterbildung. Bei der interaktiven VR-Anwendung „</w:t>
      </w:r>
      <w:r w:rsidR="00D11810" w:rsidRPr="00D11810">
        <w:rPr>
          <w:rFonts w:cs="Arial"/>
          <w:sz w:val="20"/>
        </w:rPr>
        <w:t>Freiraum</w:t>
      </w:r>
      <w:r>
        <w:rPr>
          <w:rFonts w:cs="Arial"/>
          <w:sz w:val="20"/>
        </w:rPr>
        <w:t>“</w:t>
      </w:r>
      <w:r w:rsidR="00EB6421">
        <w:rPr>
          <w:rFonts w:cs="Arial"/>
          <w:sz w:val="20"/>
        </w:rPr>
        <w:t xml:space="preserve"> </w:t>
      </w:r>
      <w:r w:rsidR="007F210B">
        <w:rPr>
          <w:rFonts w:cs="Arial"/>
          <w:sz w:val="20"/>
        </w:rPr>
        <w:t>erfahren</w:t>
      </w:r>
      <w:r w:rsidR="00EB6421">
        <w:rPr>
          <w:rFonts w:cs="Arial"/>
          <w:sz w:val="20"/>
        </w:rPr>
        <w:t xml:space="preserve"> die </w:t>
      </w:r>
      <w:proofErr w:type="spellStart"/>
      <w:proofErr w:type="gramStart"/>
      <w:r w:rsidR="00EB6421">
        <w:rPr>
          <w:rFonts w:cs="Arial"/>
          <w:sz w:val="20"/>
        </w:rPr>
        <w:t>Nutzer:innen</w:t>
      </w:r>
      <w:proofErr w:type="spellEnd"/>
      <w:proofErr w:type="gramEnd"/>
      <w:r>
        <w:rPr>
          <w:rFonts w:cs="Arial"/>
          <w:sz w:val="20"/>
        </w:rPr>
        <w:t xml:space="preserve"> in einem simulierten Modegeschäft</w:t>
      </w:r>
      <w:r w:rsidR="00EB6421">
        <w:rPr>
          <w:rFonts w:cs="Arial"/>
          <w:sz w:val="20"/>
        </w:rPr>
        <w:t xml:space="preserve"> </w:t>
      </w:r>
      <w:r w:rsidR="007F210B">
        <w:rPr>
          <w:rFonts w:cs="Arial"/>
          <w:sz w:val="20"/>
        </w:rPr>
        <w:t>Wissenswertes und Hintergründe</w:t>
      </w:r>
      <w:r w:rsidR="00EB6421">
        <w:rPr>
          <w:rFonts w:cs="Arial"/>
          <w:sz w:val="20"/>
        </w:rPr>
        <w:t xml:space="preserve"> über die Auswirkungen und die Nachhaltigkeit ihrer Kaufentscheidungen. </w:t>
      </w:r>
      <w:r>
        <w:rPr>
          <w:rFonts w:cs="Arial"/>
          <w:sz w:val="20"/>
        </w:rPr>
        <w:t>B</w:t>
      </w:r>
      <w:r w:rsidR="00EB6421">
        <w:rPr>
          <w:rFonts w:cs="Arial"/>
          <w:sz w:val="20"/>
        </w:rPr>
        <w:t xml:space="preserve">eim </w:t>
      </w:r>
      <w:r w:rsidR="00EB6421" w:rsidRPr="00D11810">
        <w:rPr>
          <w:rFonts w:cs="Arial"/>
          <w:sz w:val="20"/>
        </w:rPr>
        <w:t xml:space="preserve">Textilsortierspiel </w:t>
      </w:r>
      <w:r w:rsidR="00EB6421">
        <w:rPr>
          <w:rFonts w:cs="Arial"/>
          <w:sz w:val="20"/>
        </w:rPr>
        <w:t xml:space="preserve">steht </w:t>
      </w:r>
      <w:r w:rsidR="007F210B">
        <w:rPr>
          <w:rFonts w:cs="Arial"/>
          <w:sz w:val="20"/>
        </w:rPr>
        <w:t xml:space="preserve">mit der </w:t>
      </w:r>
      <w:r w:rsidR="007F210B" w:rsidRPr="00D11810">
        <w:rPr>
          <w:rFonts w:cs="Arial"/>
          <w:sz w:val="20"/>
        </w:rPr>
        <w:t>virtuelle</w:t>
      </w:r>
      <w:r w:rsidR="007F210B">
        <w:rPr>
          <w:rFonts w:cs="Arial"/>
          <w:sz w:val="20"/>
        </w:rPr>
        <w:t>n</w:t>
      </w:r>
      <w:r w:rsidR="007F210B" w:rsidRPr="00D11810">
        <w:rPr>
          <w:rFonts w:cs="Arial"/>
          <w:sz w:val="20"/>
        </w:rPr>
        <w:t xml:space="preserve"> Challenge</w:t>
      </w:r>
      <w:r w:rsidR="007F210B">
        <w:rPr>
          <w:rFonts w:cs="Arial"/>
          <w:sz w:val="20"/>
        </w:rPr>
        <w:t xml:space="preserve"> </w:t>
      </w:r>
      <w:r w:rsidR="00EB6421">
        <w:rPr>
          <w:rFonts w:cs="Arial"/>
          <w:sz w:val="20"/>
        </w:rPr>
        <w:t xml:space="preserve">eine spielerische Herangehensweise mit Lerneffekt im Vordergrund. </w:t>
      </w:r>
      <w:r w:rsidR="00EB6421" w:rsidRPr="00D11810">
        <w:rPr>
          <w:rFonts w:cs="Arial"/>
          <w:sz w:val="20"/>
        </w:rPr>
        <w:t>Die</w:t>
      </w:r>
      <w:r w:rsidR="007F210B">
        <w:rPr>
          <w:rFonts w:cs="Arial"/>
          <w:sz w:val="20"/>
        </w:rPr>
        <w:t>s</w:t>
      </w:r>
      <w:r w:rsidR="00EB6421" w:rsidRPr="00D11810">
        <w:rPr>
          <w:rFonts w:cs="Arial"/>
          <w:sz w:val="20"/>
        </w:rPr>
        <w:t xml:space="preserve"> </w:t>
      </w:r>
      <w:r>
        <w:rPr>
          <w:rFonts w:cs="Arial"/>
          <w:sz w:val="20"/>
        </w:rPr>
        <w:t xml:space="preserve">macht den Aufwand von Sortierkapazitäten erlebbar. Die Sortierung ist ein wichtiger Schritt zu Beginn des Textilrecyclings. </w:t>
      </w:r>
    </w:p>
    <w:p w14:paraId="710C33CA" w14:textId="77777777" w:rsidR="00F12F79" w:rsidRDefault="00F12F79" w:rsidP="00F12F79">
      <w:pPr>
        <w:spacing w:line="360" w:lineRule="auto"/>
        <w:rPr>
          <w:rFonts w:cs="Arial"/>
          <w:sz w:val="20"/>
        </w:rPr>
      </w:pPr>
    </w:p>
    <w:p w14:paraId="7C2BBE1F" w14:textId="77777777" w:rsidR="00D11810" w:rsidRDefault="002C1A61" w:rsidP="00D11810">
      <w:pPr>
        <w:spacing w:line="360" w:lineRule="auto"/>
        <w:rPr>
          <w:rFonts w:cs="Arial"/>
          <w:sz w:val="20"/>
        </w:rPr>
      </w:pPr>
      <w:r w:rsidRPr="002C1A61">
        <w:rPr>
          <w:rFonts w:cs="Arial"/>
          <w:sz w:val="20"/>
        </w:rPr>
        <w:t xml:space="preserve">Zudem </w:t>
      </w:r>
      <w:r>
        <w:rPr>
          <w:rFonts w:cs="Arial"/>
          <w:sz w:val="20"/>
        </w:rPr>
        <w:t xml:space="preserve">zeigte das ELLSI mit anschaulichen Beispielen, wie man mit recyceltem Textil einen neuen Lebenszyklus des Materials beginnt. Dabei wurden auch die beispielhaften Endprodukte aus dem Recycling Atelier gezeigt – wie ein Rucksack oder eine Tasche. Die Studierenden der </w:t>
      </w:r>
      <w:r w:rsidR="0037275D">
        <w:rPr>
          <w:rFonts w:cs="Arial"/>
          <w:sz w:val="20"/>
        </w:rPr>
        <w:t>THA</w:t>
      </w:r>
      <w:r>
        <w:rPr>
          <w:rFonts w:cs="Arial"/>
          <w:sz w:val="20"/>
        </w:rPr>
        <w:t xml:space="preserve"> präsentierten außerdem </w:t>
      </w:r>
      <w:r w:rsidR="007F210B">
        <w:rPr>
          <w:rFonts w:cs="Arial"/>
          <w:sz w:val="20"/>
        </w:rPr>
        <w:t xml:space="preserve">in </w:t>
      </w:r>
      <w:r>
        <w:rPr>
          <w:rFonts w:cs="Arial"/>
          <w:sz w:val="20"/>
        </w:rPr>
        <w:t>Poster</w:t>
      </w:r>
      <w:r w:rsidR="0037275D">
        <w:rPr>
          <w:rFonts w:cs="Arial"/>
          <w:sz w:val="20"/>
        </w:rPr>
        <w:t>-P</w:t>
      </w:r>
      <w:r>
        <w:rPr>
          <w:rFonts w:cs="Arial"/>
          <w:sz w:val="20"/>
        </w:rPr>
        <w:t xml:space="preserve">itches </w:t>
      </w:r>
      <w:r w:rsidR="007F210B">
        <w:rPr>
          <w:rFonts w:cs="Arial"/>
          <w:sz w:val="20"/>
        </w:rPr>
        <w:t xml:space="preserve">innovative Ideen und Lösungsansätze für die </w:t>
      </w:r>
      <w:r>
        <w:rPr>
          <w:rFonts w:cs="Arial"/>
          <w:sz w:val="20"/>
        </w:rPr>
        <w:t>aktuelle</w:t>
      </w:r>
      <w:r w:rsidR="007F210B">
        <w:rPr>
          <w:rFonts w:cs="Arial"/>
          <w:sz w:val="20"/>
        </w:rPr>
        <w:t>n</w:t>
      </w:r>
      <w:r>
        <w:rPr>
          <w:rFonts w:cs="Arial"/>
          <w:sz w:val="20"/>
        </w:rPr>
        <w:t xml:space="preserve"> Bedarf</w:t>
      </w:r>
      <w:r w:rsidR="00142AAC">
        <w:rPr>
          <w:rFonts w:cs="Arial"/>
          <w:sz w:val="20"/>
        </w:rPr>
        <w:t>e</w:t>
      </w:r>
      <w:r w:rsidR="007F210B">
        <w:rPr>
          <w:rFonts w:cs="Arial"/>
          <w:sz w:val="20"/>
        </w:rPr>
        <w:t xml:space="preserve"> des Textilrecyclings.</w:t>
      </w:r>
      <w:r>
        <w:rPr>
          <w:rFonts w:cs="Arial"/>
          <w:sz w:val="20"/>
        </w:rPr>
        <w:t xml:space="preserve"> </w:t>
      </w:r>
    </w:p>
    <w:p w14:paraId="3529A146" w14:textId="77777777" w:rsidR="00514D2C" w:rsidRDefault="00514D2C" w:rsidP="00514D2C">
      <w:pPr>
        <w:spacing w:line="360" w:lineRule="auto"/>
        <w:rPr>
          <w:rFonts w:cs="Arial"/>
          <w:sz w:val="20"/>
        </w:rPr>
      </w:pPr>
    </w:p>
    <w:p w14:paraId="191CD791" w14:textId="77777777" w:rsidR="00514D2C" w:rsidRPr="00514D2C" w:rsidRDefault="00514D2C" w:rsidP="00514D2C">
      <w:pPr>
        <w:spacing w:line="360" w:lineRule="auto"/>
        <w:rPr>
          <w:rFonts w:cs="Arial"/>
          <w:b/>
          <w:sz w:val="20"/>
        </w:rPr>
      </w:pPr>
      <w:r w:rsidRPr="00514D2C">
        <w:rPr>
          <w:rFonts w:cs="Arial"/>
          <w:b/>
          <w:sz w:val="20"/>
        </w:rPr>
        <w:t>Das KI-Produktionsnetzwerk</w:t>
      </w:r>
    </w:p>
    <w:p w14:paraId="0286A70D" w14:textId="77777777" w:rsidR="00514D2C" w:rsidRDefault="00081692" w:rsidP="0004741C">
      <w:pPr>
        <w:spacing w:line="360" w:lineRule="auto"/>
        <w:rPr>
          <w:rFonts w:cs="Arial"/>
          <w:sz w:val="20"/>
        </w:rPr>
      </w:pPr>
      <w:r w:rsidRPr="00081692">
        <w:rPr>
          <w:rFonts w:cs="Arial"/>
          <w:sz w:val="20"/>
        </w:rPr>
        <w:t xml:space="preserve">Das KI-Produktionsnetzwerk Augsburg, eingerichtet von der Bayerischen Landesregierung, ist ein Verbund von zahlreichen KI-Kompetenzträgern im Großraum Augsburg. Verbundpartner sind die Universität Augsburg, das Fraunhofer-Institut für Gießerei-, Composite- und Verarbeitungstechnik IGCV, das Zentrum für Leichtbauproduktionstechnologie (ZLP) des Deutschen Zentrums für Luft- und </w:t>
      </w:r>
      <w:r w:rsidRPr="00081692">
        <w:rPr>
          <w:rFonts w:cs="Arial"/>
          <w:sz w:val="20"/>
        </w:rPr>
        <w:lastRenderedPageBreak/>
        <w:t>Raumfahrt (DLR) in Augsburg sowie die Technische Hochschule Augsburg. Beteiligt sind zudem auch regionale Industriepartner. Ziel ist eine gemeinsame Erforschung KI-basierter Produktionstechnologien an der Schnittstelle zwischen Werkstoffen, Fertigungstechnologien, datenbasierter Modellierung und digitalen Geschäftsmodellen. Der Freistaat Bayern fördert das Projekt mit 92 Millionen Euro im Rahmen der Hightech Agenda Plus.</w:t>
      </w:r>
    </w:p>
    <w:p w14:paraId="02C35B3E" w14:textId="77777777" w:rsidR="00081692" w:rsidRDefault="00081692" w:rsidP="0004741C">
      <w:pPr>
        <w:spacing w:line="360" w:lineRule="auto"/>
        <w:rPr>
          <w:rFonts w:cs="Arial"/>
          <w:sz w:val="20"/>
        </w:rPr>
      </w:pPr>
    </w:p>
    <w:p w14:paraId="1B9011E0" w14:textId="77777777" w:rsidR="00081692" w:rsidRDefault="00081692" w:rsidP="0004741C">
      <w:pPr>
        <w:spacing w:line="360" w:lineRule="auto"/>
        <w:rPr>
          <w:rFonts w:cs="Arial"/>
          <w:sz w:val="20"/>
        </w:rPr>
      </w:pPr>
      <w:r w:rsidRPr="00081692">
        <w:rPr>
          <w:rFonts w:cs="Arial"/>
          <w:sz w:val="20"/>
        </w:rPr>
        <w:t>Die Technische Hochschule Augsburg (THA) setzt im KI-Produktionsnetzwerk Erkenntnisse und Entwicklungen im Bereich KI in anwendbare Lösungen für die regionale Industrie um. Transfer ist dabei eine der Kernkompetenzen der HSA. Sie nutzt ihre gute Vernetzung mit den Unternehmen der Region und darüber hinaus für eine passgenaue und schnelle Integration der entwickelten Lösungen – sei es physisch in produzierenden Anlagen und Infrastrukturen oder strategisch in das vorliegende Geschäftsmodell.</w:t>
      </w:r>
    </w:p>
    <w:p w14:paraId="142FDA53" w14:textId="5433D5F7" w:rsidR="002107DE" w:rsidRDefault="002107DE" w:rsidP="002107DE">
      <w:pPr>
        <w:spacing w:line="360" w:lineRule="auto"/>
        <w:rPr>
          <w:rFonts w:cs="Arial"/>
          <w:b/>
          <w:sz w:val="20"/>
        </w:rPr>
      </w:pPr>
    </w:p>
    <w:p w14:paraId="63A44EE7" w14:textId="49486E95" w:rsidR="00270F64" w:rsidRDefault="00270F64" w:rsidP="002107DE">
      <w:pPr>
        <w:spacing w:line="360" w:lineRule="auto"/>
        <w:rPr>
          <w:rFonts w:cs="Arial"/>
          <w:b/>
          <w:sz w:val="20"/>
        </w:rPr>
      </w:pPr>
      <w:r>
        <w:rPr>
          <w:rFonts w:cs="Arial"/>
          <w:b/>
          <w:sz w:val="20"/>
        </w:rPr>
        <w:t>Bilder der Veranstaltung liegen zum Download bereit unter:</w:t>
      </w:r>
    </w:p>
    <w:p w14:paraId="7AC72430" w14:textId="49E0481A" w:rsidR="00270F64" w:rsidRPr="00BB0B5B" w:rsidRDefault="00BB0B5B" w:rsidP="002107DE">
      <w:pPr>
        <w:spacing w:line="360" w:lineRule="auto"/>
        <w:rPr>
          <w:rFonts w:cs="Arial"/>
          <w:sz w:val="20"/>
        </w:rPr>
      </w:pPr>
      <w:hyperlink r:id="rId7" w:history="1">
        <w:r w:rsidRPr="00BB0B5B">
          <w:rPr>
            <w:rStyle w:val="Hyperlink"/>
            <w:rFonts w:cs="Arial"/>
            <w:color w:val="auto"/>
            <w:sz w:val="20"/>
            <w:u w:val="none"/>
          </w:rPr>
          <w:t>https://cloud.hs-augsburg.de/s/kPd4Jjosg4xDsyY</w:t>
        </w:r>
      </w:hyperlink>
    </w:p>
    <w:p w14:paraId="44DFA3AC" w14:textId="77777777" w:rsidR="00270F64" w:rsidRDefault="00270F64" w:rsidP="002107DE">
      <w:pPr>
        <w:spacing w:line="360" w:lineRule="auto"/>
        <w:rPr>
          <w:rFonts w:cs="Arial"/>
          <w:b/>
          <w:sz w:val="20"/>
        </w:rPr>
      </w:pPr>
      <w:bookmarkStart w:id="0" w:name="_GoBack"/>
      <w:bookmarkEnd w:id="0"/>
    </w:p>
    <w:p w14:paraId="70DFC83A" w14:textId="362DC01D" w:rsidR="002107DE" w:rsidRPr="00E237AB" w:rsidRDefault="002107DE" w:rsidP="002107DE">
      <w:pPr>
        <w:spacing w:line="360" w:lineRule="auto"/>
        <w:rPr>
          <w:rFonts w:cs="Arial"/>
          <w:b/>
          <w:sz w:val="20"/>
        </w:rPr>
      </w:pPr>
      <w:r w:rsidRPr="00E237AB">
        <w:rPr>
          <w:rFonts w:cs="Arial"/>
          <w:b/>
          <w:sz w:val="20"/>
        </w:rPr>
        <w:t>Bildunterschrift:</w:t>
      </w:r>
    </w:p>
    <w:p w14:paraId="54114916" w14:textId="7E484235" w:rsidR="002107DE" w:rsidRDefault="002107DE" w:rsidP="002107DE">
      <w:pPr>
        <w:spacing w:line="360" w:lineRule="auto"/>
        <w:rPr>
          <w:rFonts w:cs="Arial"/>
          <w:sz w:val="20"/>
        </w:rPr>
      </w:pPr>
      <w:r>
        <w:rPr>
          <w:rFonts w:cs="Arial"/>
          <w:sz w:val="20"/>
        </w:rPr>
        <w:t xml:space="preserve">Wissenschaft, Wirtschaft und Gesellschaft trafen sich zur Eröffnung des </w:t>
      </w:r>
      <w:r w:rsidRPr="00142AAC">
        <w:rPr>
          <w:rFonts w:cs="Arial"/>
          <w:sz w:val="20"/>
        </w:rPr>
        <w:t xml:space="preserve">Education and Learning Lab </w:t>
      </w:r>
      <w:proofErr w:type="spellStart"/>
      <w:r w:rsidRPr="00142AAC">
        <w:rPr>
          <w:rFonts w:cs="Arial"/>
          <w:sz w:val="20"/>
        </w:rPr>
        <w:t>for</w:t>
      </w:r>
      <w:proofErr w:type="spellEnd"/>
      <w:r w:rsidRPr="00142AAC">
        <w:rPr>
          <w:rFonts w:cs="Arial"/>
          <w:sz w:val="20"/>
        </w:rPr>
        <w:t xml:space="preserve"> </w:t>
      </w:r>
      <w:proofErr w:type="spellStart"/>
      <w:r w:rsidRPr="00142AAC">
        <w:rPr>
          <w:rFonts w:cs="Arial"/>
          <w:sz w:val="20"/>
        </w:rPr>
        <w:t>Sustainability</w:t>
      </w:r>
      <w:proofErr w:type="spellEnd"/>
      <w:r w:rsidRPr="00142AAC">
        <w:rPr>
          <w:rFonts w:cs="Arial"/>
          <w:sz w:val="20"/>
        </w:rPr>
        <w:t xml:space="preserve"> </w:t>
      </w:r>
      <w:proofErr w:type="spellStart"/>
      <w:r w:rsidRPr="00142AAC">
        <w:rPr>
          <w:rFonts w:cs="Arial"/>
          <w:sz w:val="20"/>
        </w:rPr>
        <w:t>Innovations</w:t>
      </w:r>
      <w:proofErr w:type="spellEnd"/>
      <w:r w:rsidRPr="00142AAC">
        <w:rPr>
          <w:rFonts w:cs="Arial"/>
          <w:sz w:val="20"/>
        </w:rPr>
        <w:t xml:space="preserve"> (ELLSI)</w:t>
      </w:r>
      <w:r>
        <w:rPr>
          <w:rFonts w:cs="Arial"/>
          <w:sz w:val="20"/>
        </w:rPr>
        <w:t xml:space="preserve"> der Technischen Hochschule Augsburg</w:t>
      </w:r>
      <w:r w:rsidRPr="00142AAC">
        <w:rPr>
          <w:rFonts w:cs="Arial"/>
          <w:sz w:val="20"/>
        </w:rPr>
        <w:t xml:space="preserve"> </w:t>
      </w:r>
      <w:r>
        <w:rPr>
          <w:rFonts w:cs="Arial"/>
          <w:sz w:val="20"/>
        </w:rPr>
        <w:t xml:space="preserve">im Recycling Atelier. </w:t>
      </w:r>
      <w:r w:rsidRPr="0044604F">
        <w:rPr>
          <w:rFonts w:cs="Arial"/>
          <w:sz w:val="20"/>
        </w:rPr>
        <w:t>Foto</w:t>
      </w:r>
      <w:r w:rsidR="005743F8">
        <w:rPr>
          <w:rFonts w:cs="Arial"/>
          <w:sz w:val="20"/>
        </w:rPr>
        <w:t>:</w:t>
      </w:r>
      <w:r w:rsidRPr="0044604F">
        <w:rPr>
          <w:rFonts w:cs="Arial"/>
          <w:sz w:val="20"/>
        </w:rPr>
        <w:t xml:space="preserve"> </w:t>
      </w:r>
      <w:proofErr w:type="spellStart"/>
      <w:r w:rsidRPr="0044604F">
        <w:rPr>
          <w:rFonts w:cs="Arial"/>
          <w:sz w:val="20"/>
        </w:rPr>
        <w:t>Behrus</w:t>
      </w:r>
      <w:proofErr w:type="spellEnd"/>
      <w:r w:rsidRPr="0044604F">
        <w:rPr>
          <w:rFonts w:cs="Arial"/>
          <w:sz w:val="20"/>
        </w:rPr>
        <w:t xml:space="preserve"> </w:t>
      </w:r>
      <w:proofErr w:type="spellStart"/>
      <w:r w:rsidRPr="0044604F">
        <w:rPr>
          <w:rFonts w:cs="Arial"/>
          <w:sz w:val="20"/>
        </w:rPr>
        <w:t>Yazdanfar</w:t>
      </w:r>
      <w:proofErr w:type="spellEnd"/>
      <w:r w:rsidRPr="0044604F">
        <w:rPr>
          <w:rFonts w:cs="Arial"/>
          <w:sz w:val="20"/>
        </w:rPr>
        <w:t xml:space="preserve"> / YAAAA Mann Agency</w:t>
      </w:r>
    </w:p>
    <w:p w14:paraId="010A7945" w14:textId="77777777" w:rsidR="00081692" w:rsidRDefault="00081692" w:rsidP="0004741C">
      <w:pPr>
        <w:spacing w:line="360" w:lineRule="auto"/>
        <w:rPr>
          <w:rFonts w:cs="Arial"/>
          <w:sz w:val="20"/>
        </w:rPr>
      </w:pPr>
    </w:p>
    <w:p w14:paraId="09DAEF10" w14:textId="77777777" w:rsidR="00113876" w:rsidRPr="00E237AB" w:rsidRDefault="00113876" w:rsidP="00113876">
      <w:pPr>
        <w:spacing w:line="360" w:lineRule="auto"/>
        <w:rPr>
          <w:rFonts w:cs="Arial"/>
          <w:b/>
          <w:sz w:val="20"/>
        </w:rPr>
      </w:pPr>
      <w:r w:rsidRPr="00E237AB">
        <w:rPr>
          <w:rFonts w:cs="Arial"/>
          <w:b/>
          <w:sz w:val="20"/>
        </w:rPr>
        <w:t>Ansprechpartner:</w:t>
      </w:r>
    </w:p>
    <w:p w14:paraId="2F11E59F" w14:textId="77777777" w:rsidR="00113876" w:rsidRDefault="00113876" w:rsidP="00113876">
      <w:pPr>
        <w:spacing w:line="360" w:lineRule="auto"/>
        <w:rPr>
          <w:rFonts w:eastAsia="Times New Roman" w:cs="Arial"/>
          <w:color w:val="000000"/>
          <w:sz w:val="20"/>
        </w:rPr>
      </w:pPr>
      <w:r>
        <w:rPr>
          <w:rFonts w:eastAsia="Times New Roman" w:cs="Arial"/>
          <w:color w:val="000000"/>
          <w:sz w:val="20"/>
        </w:rPr>
        <w:t>Alexander Lehner</w:t>
      </w:r>
    </w:p>
    <w:p w14:paraId="5CA2DB91" w14:textId="77777777" w:rsidR="00113876" w:rsidRDefault="00113876" w:rsidP="00113876">
      <w:pPr>
        <w:spacing w:line="360" w:lineRule="auto"/>
        <w:rPr>
          <w:rFonts w:eastAsia="Times New Roman" w:cs="Arial"/>
          <w:color w:val="000000"/>
          <w:sz w:val="20"/>
        </w:rPr>
      </w:pPr>
      <w:r>
        <w:rPr>
          <w:rFonts w:eastAsia="Times New Roman" w:cs="Arial"/>
          <w:color w:val="000000"/>
          <w:sz w:val="20"/>
        </w:rPr>
        <w:t>KI-Produktionsnetzwerk / Kommunikation</w:t>
      </w:r>
      <w:r>
        <w:rPr>
          <w:rFonts w:eastAsia="Times New Roman" w:cs="Arial"/>
          <w:color w:val="000000"/>
          <w:sz w:val="20"/>
        </w:rPr>
        <w:br/>
        <w:t>Tel. 0</w:t>
      </w:r>
      <w:r w:rsidRPr="00972D12">
        <w:rPr>
          <w:rFonts w:eastAsia="Times New Roman" w:cs="Arial"/>
          <w:color w:val="000000"/>
          <w:sz w:val="20"/>
        </w:rPr>
        <w:t xml:space="preserve"> 821 5586-36</w:t>
      </w:r>
      <w:r>
        <w:rPr>
          <w:rFonts w:eastAsia="Times New Roman" w:cs="Arial"/>
          <w:color w:val="000000"/>
          <w:sz w:val="20"/>
        </w:rPr>
        <w:t>17</w:t>
      </w:r>
    </w:p>
    <w:p w14:paraId="6ECE20DA" w14:textId="363205F9" w:rsidR="00113876" w:rsidRPr="002107DE" w:rsidRDefault="00BB0B5B" w:rsidP="00113876">
      <w:pPr>
        <w:spacing w:line="360" w:lineRule="auto"/>
        <w:rPr>
          <w:rFonts w:eastAsia="Times New Roman" w:cs="Arial"/>
          <w:sz w:val="20"/>
        </w:rPr>
      </w:pPr>
      <w:hyperlink r:id="rId8" w:history="1">
        <w:r w:rsidR="002107DE" w:rsidRPr="002107DE">
          <w:rPr>
            <w:rStyle w:val="Hyperlink"/>
            <w:rFonts w:eastAsia="Times New Roman" w:cs="Arial"/>
            <w:color w:val="auto"/>
            <w:sz w:val="20"/>
            <w:u w:val="none"/>
          </w:rPr>
          <w:t>alexander.lehner@hs-augsburg.de</w:t>
        </w:r>
      </w:hyperlink>
      <w:r w:rsidR="00113876" w:rsidRPr="002107DE">
        <w:rPr>
          <w:rFonts w:eastAsia="Times New Roman" w:cs="Arial"/>
          <w:sz w:val="20"/>
        </w:rPr>
        <w:t xml:space="preserve"> </w:t>
      </w:r>
    </w:p>
    <w:p w14:paraId="52E76663" w14:textId="231FF452" w:rsidR="002107DE" w:rsidRPr="002107DE" w:rsidRDefault="00BB0B5B" w:rsidP="002107DE">
      <w:pPr>
        <w:spacing w:line="360" w:lineRule="auto"/>
        <w:rPr>
          <w:rFonts w:cs="Arial"/>
          <w:sz w:val="20"/>
        </w:rPr>
      </w:pPr>
      <w:hyperlink r:id="rId9" w:history="1">
        <w:r w:rsidR="00C95736" w:rsidRPr="002107DE">
          <w:rPr>
            <w:rStyle w:val="Hyperlink"/>
            <w:color w:val="auto"/>
            <w:sz w:val="20"/>
            <w:u w:val="none"/>
          </w:rPr>
          <w:t>www.ki-produktionsnetzwerk.de</w:t>
        </w:r>
      </w:hyperlink>
      <w:r w:rsidR="00C95736" w:rsidRPr="002107DE">
        <w:rPr>
          <w:sz w:val="20"/>
        </w:rPr>
        <w:t xml:space="preserve"> </w:t>
      </w:r>
    </w:p>
    <w:sectPr w:rsidR="002107DE" w:rsidRPr="002107DE" w:rsidSect="0049760B">
      <w:headerReference w:type="default" r:id="rId10"/>
      <w:footerReference w:type="even" r:id="rId11"/>
      <w:footerReference w:type="default" r:id="rId12"/>
      <w:headerReference w:type="first" r:id="rId13"/>
      <w:pgSz w:w="11906" w:h="16838"/>
      <w:pgMar w:top="4395" w:right="2835" w:bottom="851" w:left="1361" w:header="1134" w:footer="680"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16F46" w14:textId="77777777" w:rsidR="007C6A62" w:rsidRDefault="007C6A62">
      <w:pPr>
        <w:spacing w:line="240" w:lineRule="auto"/>
      </w:pPr>
      <w:r>
        <w:separator/>
      </w:r>
    </w:p>
  </w:endnote>
  <w:endnote w:type="continuationSeparator" w:id="0">
    <w:p w14:paraId="48B8E488" w14:textId="77777777" w:rsidR="007C6A62" w:rsidRDefault="007C6A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kzidenzGroteskBQ-Light">
    <w:altName w:val="Calibri"/>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4CE65" w14:textId="77777777" w:rsidR="00B41595" w:rsidRDefault="00B41595" w:rsidP="000235B5">
    <w:pPr>
      <w:pStyle w:val="Fuzeile"/>
      <w:framePr w:wrap="around" w:vAnchor="text" w:hAnchor="margin" w:y="1"/>
      <w:rPr>
        <w:rStyle w:val="Seitenzahl"/>
      </w:rPr>
    </w:pPr>
    <w:r>
      <w:rPr>
        <w:rStyle w:val="Seitenzahl"/>
      </w:rPr>
      <w:fldChar w:fldCharType="begin"/>
    </w:r>
    <w:r w:rsidR="008E59E5">
      <w:rPr>
        <w:rStyle w:val="Seitenzahl"/>
      </w:rPr>
      <w:instrText>PAGE</w:instrText>
    </w:r>
    <w:r>
      <w:rPr>
        <w:rStyle w:val="Seitenzahl"/>
      </w:rPr>
      <w:instrText xml:space="preserve">  </w:instrText>
    </w:r>
    <w:r>
      <w:rPr>
        <w:rStyle w:val="Seitenzahl"/>
      </w:rPr>
      <w:fldChar w:fldCharType="end"/>
    </w:r>
  </w:p>
  <w:p w14:paraId="6D3EC065" w14:textId="77777777" w:rsidR="00B41595" w:rsidRDefault="00B41595" w:rsidP="000235B5">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E281D" w14:textId="77777777" w:rsidR="000C5BCD" w:rsidRDefault="000C5BCD" w:rsidP="000C5BCD">
    <w:pPr>
      <w:pStyle w:val="Fuzeile"/>
      <w:framePr w:w="1259" w:h="539" w:hRule="exact" w:hSpace="181" w:wrap="around" w:vAnchor="text" w:hAnchor="page" w:x="9986" w:y="131" w:anchorLock="1"/>
    </w:pPr>
    <w:r w:rsidRPr="00C35CB7">
      <w:rPr>
        <w:rStyle w:val="Seitenzahl"/>
      </w:rPr>
      <w:t xml:space="preserve">Seite </w:t>
    </w:r>
    <w:r w:rsidRPr="00C35CB7">
      <w:rPr>
        <w:rStyle w:val="Seitenzahl"/>
      </w:rPr>
      <w:fldChar w:fldCharType="begin"/>
    </w:r>
    <w:r w:rsidRPr="00C35CB7">
      <w:rPr>
        <w:rStyle w:val="Seitenzahl"/>
      </w:rPr>
      <w:instrText xml:space="preserve"> </w:instrText>
    </w:r>
    <w:r w:rsidR="008E59E5">
      <w:rPr>
        <w:rStyle w:val="Seitenzahl"/>
      </w:rPr>
      <w:instrText>PAGE</w:instrText>
    </w:r>
    <w:r w:rsidRPr="00C35CB7">
      <w:rPr>
        <w:rStyle w:val="Seitenzahl"/>
      </w:rPr>
      <w:instrText xml:space="preserve"> </w:instrText>
    </w:r>
    <w:r w:rsidRPr="00C35CB7">
      <w:rPr>
        <w:rStyle w:val="Seitenzahl"/>
      </w:rPr>
      <w:fldChar w:fldCharType="separate"/>
    </w:r>
    <w:r w:rsidR="00514D2C">
      <w:rPr>
        <w:rStyle w:val="Seitenzahl"/>
        <w:noProof/>
      </w:rPr>
      <w:t>3</w:t>
    </w:r>
    <w:r w:rsidRPr="00C35CB7">
      <w:rPr>
        <w:rStyle w:val="Seitenzahl"/>
      </w:rPr>
      <w:fldChar w:fldCharType="end"/>
    </w:r>
    <w:r w:rsidRPr="00C35CB7">
      <w:rPr>
        <w:rStyle w:val="Seitenzahl"/>
      </w:rPr>
      <w:t xml:space="preserve"> von </w:t>
    </w:r>
    <w:r w:rsidRPr="00C35CB7">
      <w:rPr>
        <w:rStyle w:val="Seitenzahl"/>
      </w:rPr>
      <w:fldChar w:fldCharType="begin"/>
    </w:r>
    <w:r w:rsidRPr="00C35CB7">
      <w:rPr>
        <w:rStyle w:val="Seitenzahl"/>
      </w:rPr>
      <w:instrText xml:space="preserve"> </w:instrText>
    </w:r>
    <w:r w:rsidR="008E59E5">
      <w:rPr>
        <w:rStyle w:val="Seitenzahl"/>
      </w:rPr>
      <w:instrText>NUMPAGES</w:instrText>
    </w:r>
    <w:r w:rsidRPr="00C35CB7">
      <w:rPr>
        <w:rStyle w:val="Seitenzahl"/>
      </w:rPr>
      <w:instrText xml:space="preserve"> </w:instrText>
    </w:r>
    <w:r w:rsidRPr="00C35CB7">
      <w:rPr>
        <w:rStyle w:val="Seitenzahl"/>
      </w:rPr>
      <w:fldChar w:fldCharType="separate"/>
    </w:r>
    <w:r w:rsidR="00514D2C">
      <w:rPr>
        <w:rStyle w:val="Seitenzahl"/>
        <w:noProof/>
      </w:rPr>
      <w:t>4</w:t>
    </w:r>
    <w:r w:rsidRPr="00C35CB7">
      <w:rPr>
        <w:rStyle w:val="Seitenzahl"/>
      </w:rPr>
      <w:fldChar w:fldCharType="end"/>
    </w:r>
  </w:p>
  <w:p w14:paraId="54D5C730" w14:textId="77777777" w:rsidR="00B41595" w:rsidRDefault="00B41595" w:rsidP="000235B5">
    <w:pPr>
      <w:pStyle w:val="Fuzeile"/>
      <w:tabs>
        <w:tab w:val="clear" w:pos="4703"/>
        <w:tab w:val="clear" w:pos="9406"/>
        <w:tab w:val="left" w:pos="5627"/>
      </w:tabs>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FBE45" w14:textId="77777777" w:rsidR="007C6A62" w:rsidRDefault="007C6A62">
      <w:pPr>
        <w:spacing w:line="240" w:lineRule="auto"/>
      </w:pPr>
      <w:r>
        <w:separator/>
      </w:r>
    </w:p>
  </w:footnote>
  <w:footnote w:type="continuationSeparator" w:id="0">
    <w:p w14:paraId="6A131C0B" w14:textId="77777777" w:rsidR="007C6A62" w:rsidRDefault="007C6A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280AF" w14:textId="77777777" w:rsidR="00B41595" w:rsidRDefault="003B7F6A">
    <w:pPr>
      <w:pStyle w:val="Kopfzeile"/>
    </w:pPr>
    <w:r>
      <w:rPr>
        <w:noProof/>
      </w:rPr>
      <w:drawing>
        <wp:anchor distT="0" distB="0" distL="114300" distR="114300" simplePos="0" relativeHeight="251662336" behindDoc="1" locked="1" layoutInCell="1" allowOverlap="1" wp14:anchorId="6D9E1970" wp14:editId="6542D412">
          <wp:simplePos x="0" y="0"/>
          <wp:positionH relativeFrom="page">
            <wp:posOffset>5227955</wp:posOffset>
          </wp:positionH>
          <wp:positionV relativeFrom="page">
            <wp:posOffset>946785</wp:posOffset>
          </wp:positionV>
          <wp:extent cx="1786890" cy="1399540"/>
          <wp:effectExtent l="0" t="0" r="0" b="0"/>
          <wp:wrapNone/>
          <wp:docPr id="63" name="Bild 63"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SA_PV_KOM_30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1" layoutInCell="1" allowOverlap="1" wp14:anchorId="4FCEB671" wp14:editId="4839E936">
              <wp:simplePos x="0" y="0"/>
              <wp:positionH relativeFrom="page">
                <wp:posOffset>136525</wp:posOffset>
              </wp:positionH>
              <wp:positionV relativeFrom="page">
                <wp:posOffset>7272655</wp:posOffset>
              </wp:positionV>
              <wp:extent cx="144145" cy="0"/>
              <wp:effectExtent l="12700" t="5080" r="5080" b="13970"/>
              <wp:wrapNone/>
              <wp:docPr id="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10EA6" id="Line 47"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572.65pt" to="22.1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4144" behindDoc="1" locked="1" layoutInCell="1" allowOverlap="1" wp14:anchorId="70B4A67D" wp14:editId="5D63FC80">
              <wp:simplePos x="0" y="0"/>
              <wp:positionH relativeFrom="page">
                <wp:posOffset>136525</wp:posOffset>
              </wp:positionH>
              <wp:positionV relativeFrom="page">
                <wp:posOffset>5346700</wp:posOffset>
              </wp:positionV>
              <wp:extent cx="144145" cy="0"/>
              <wp:effectExtent l="12700" t="12700" r="5080" b="635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CE9A5" id="Line 9"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421pt" to="22.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AVFEQIAACc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3120" behindDoc="1" locked="1" layoutInCell="1" allowOverlap="1" wp14:anchorId="5FDA9456" wp14:editId="5F799F47">
              <wp:simplePos x="0" y="0"/>
              <wp:positionH relativeFrom="page">
                <wp:posOffset>136525</wp:posOffset>
              </wp:positionH>
              <wp:positionV relativeFrom="page">
                <wp:posOffset>3780790</wp:posOffset>
              </wp:positionV>
              <wp:extent cx="144145" cy="0"/>
              <wp:effectExtent l="12700" t="8890" r="5080" b="1016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73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E71740" id="Line 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297.7pt" to="22.1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" strokecolor="#ff7300" strokeweight=".3pt">
              <w10:wrap anchorx="page" anchory="page"/>
              <w10:anchorlock/>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B3D4B" w14:textId="77777777" w:rsidR="00B41595" w:rsidRDefault="003B7F6A" w:rsidP="000235B5">
    <w:pPr>
      <w:rPr>
        <w:noProof/>
      </w:rPr>
    </w:pPr>
    <w:r>
      <w:rPr>
        <w:noProof/>
      </w:rPr>
      <mc:AlternateContent>
        <mc:Choice Requires="wps">
          <w:drawing>
            <wp:anchor distT="0" distB="0" distL="114300" distR="114300" simplePos="0" relativeHeight="251657216" behindDoc="1" locked="1" layoutInCell="1" allowOverlap="1" wp14:anchorId="57E0402E" wp14:editId="510B194C">
              <wp:simplePos x="0" y="0"/>
              <wp:positionH relativeFrom="page">
                <wp:posOffset>135890</wp:posOffset>
              </wp:positionH>
              <wp:positionV relativeFrom="page">
                <wp:posOffset>7272655</wp:posOffset>
              </wp:positionV>
              <wp:extent cx="144145" cy="0"/>
              <wp:effectExtent l="12065" t="5080" r="5715" b="1397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D7187" id="Line 31"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572.65pt" to="22.05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6192" behindDoc="0" locked="1" layoutInCell="1" allowOverlap="1" wp14:anchorId="31D66ABA" wp14:editId="09C92D8D">
              <wp:simplePos x="0" y="0"/>
              <wp:positionH relativeFrom="page">
                <wp:posOffset>135890</wp:posOffset>
              </wp:positionH>
              <wp:positionV relativeFrom="page">
                <wp:posOffset>5346700</wp:posOffset>
              </wp:positionV>
              <wp:extent cx="144145" cy="0"/>
              <wp:effectExtent l="12065" t="12700" r="5715" b="635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4196E" id="Line 2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421pt" to="22.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5168" behindDoc="0" locked="1" layoutInCell="1" allowOverlap="1" wp14:anchorId="05E534BF" wp14:editId="4525318B">
              <wp:simplePos x="0" y="0"/>
              <wp:positionH relativeFrom="page">
                <wp:posOffset>135890</wp:posOffset>
              </wp:positionH>
              <wp:positionV relativeFrom="page">
                <wp:posOffset>3780790</wp:posOffset>
              </wp:positionV>
              <wp:extent cx="144145" cy="0"/>
              <wp:effectExtent l="12065" t="8890" r="5715" b="1016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98101" id="Line 1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297.7pt" to="22.0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" strokecolor="#f60" strokeweight=".3pt">
              <w10:wrap anchorx="page" anchory="page"/>
              <w10:anchorlock/>
            </v:line>
          </w:pict>
        </mc:Fallback>
      </mc:AlternateContent>
    </w:r>
  </w:p>
  <w:p w14:paraId="259B45EE" w14:textId="77777777" w:rsidR="00B41595" w:rsidRDefault="003B7F6A" w:rsidP="000235B5">
    <w:r>
      <w:rPr>
        <w:noProof/>
      </w:rPr>
      <w:drawing>
        <wp:anchor distT="0" distB="0" distL="114300" distR="114300" simplePos="0" relativeHeight="251659264" behindDoc="1" locked="1" layoutInCell="1" allowOverlap="1" wp14:anchorId="3EEA7724" wp14:editId="43E96B28">
          <wp:simplePos x="0" y="0"/>
          <wp:positionH relativeFrom="page">
            <wp:posOffset>0</wp:posOffset>
          </wp:positionH>
          <wp:positionV relativeFrom="page">
            <wp:posOffset>1728470</wp:posOffset>
          </wp:positionV>
          <wp:extent cx="3409315" cy="129540"/>
          <wp:effectExtent l="0" t="0" r="0" b="0"/>
          <wp:wrapNone/>
          <wp:docPr id="49" name="Bild 49" descr="HSA_Briefbogen_Absen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HSA_Briefbogen_Absend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9315" cy="129540"/>
                  </a:xfrm>
                  <a:prstGeom prst="rect">
                    <a:avLst/>
                  </a:prstGeom>
                  <a:noFill/>
                </pic:spPr>
              </pic:pic>
            </a:graphicData>
          </a:graphic>
          <wp14:sizeRelH relativeFrom="page">
            <wp14:pctWidth>0</wp14:pctWidth>
          </wp14:sizeRelH>
          <wp14:sizeRelV relativeFrom="page">
            <wp14:pctHeight>0</wp14:pctHeight>
          </wp14:sizeRelV>
        </wp:anchor>
      </w:drawing>
    </w:r>
  </w:p>
  <w:p w14:paraId="50D69393" w14:textId="77777777" w:rsidR="00B41595" w:rsidRPr="00931DD1" w:rsidRDefault="003B7F6A">
    <w:pPr>
      <w:rPr>
        <w:b/>
      </w:rPr>
    </w:pPr>
    <w:r>
      <w:rPr>
        <w:noProof/>
      </w:rPr>
      <w:drawing>
        <wp:anchor distT="0" distB="0" distL="114300" distR="114300" simplePos="0" relativeHeight="251661312" behindDoc="1" locked="1" layoutInCell="1" allowOverlap="1" wp14:anchorId="6CC0B785" wp14:editId="384D48ED">
          <wp:simplePos x="0" y="0"/>
          <wp:positionH relativeFrom="page">
            <wp:posOffset>5227955</wp:posOffset>
          </wp:positionH>
          <wp:positionV relativeFrom="page">
            <wp:posOffset>946785</wp:posOffset>
          </wp:positionV>
          <wp:extent cx="1786890" cy="1399540"/>
          <wp:effectExtent l="0" t="0" r="0" b="0"/>
          <wp:wrapNone/>
          <wp:docPr id="62" name="Bild 62"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SA_PV_KOM_300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60288" behindDoc="1" locked="1" layoutInCell="1" allowOverlap="1" wp14:anchorId="07F37D40" wp14:editId="2318A8DD">
          <wp:simplePos x="0" y="0"/>
          <wp:positionH relativeFrom="page">
            <wp:posOffset>5868670</wp:posOffset>
          </wp:positionH>
          <wp:positionV relativeFrom="page">
            <wp:posOffset>6030595</wp:posOffset>
          </wp:positionV>
          <wp:extent cx="1346200" cy="3594100"/>
          <wp:effectExtent l="0" t="0" r="0" b="0"/>
          <wp:wrapNone/>
          <wp:docPr id="51" name="Bild 51" descr="HSA_Briefbogen_Adress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SA_Briefbogen_Adressbloc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46200" cy="359410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2289" style="mso-position-horizontal-relative:page;mso-position-vertical-relative:page;v-text-anchor:bottom" fill="f" fillcolor="white" stroke="f">
      <v:fill color="white" on="f"/>
      <v:stroke on="f"/>
      <v:shadow color="black" opacity="49151f" offset=".74833mm,.74833mm"/>
      <v:textbox inset="1mm,.3mm,0,0"/>
      <o:colormru v:ext="edit" colors="#ff73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EE4"/>
    <w:rsid w:val="00021E3D"/>
    <w:rsid w:val="000235B5"/>
    <w:rsid w:val="00027174"/>
    <w:rsid w:val="000328B3"/>
    <w:rsid w:val="000459E3"/>
    <w:rsid w:val="0004741C"/>
    <w:rsid w:val="0005123B"/>
    <w:rsid w:val="0005460B"/>
    <w:rsid w:val="0007136E"/>
    <w:rsid w:val="00081692"/>
    <w:rsid w:val="000925B5"/>
    <w:rsid w:val="00092FEE"/>
    <w:rsid w:val="000B5861"/>
    <w:rsid w:val="000B6C94"/>
    <w:rsid w:val="000C5BCD"/>
    <w:rsid w:val="000F3A03"/>
    <w:rsid w:val="00110172"/>
    <w:rsid w:val="00113876"/>
    <w:rsid w:val="00121BC4"/>
    <w:rsid w:val="00142AAC"/>
    <w:rsid w:val="0015011F"/>
    <w:rsid w:val="00152DA1"/>
    <w:rsid w:val="00166D0C"/>
    <w:rsid w:val="001677D2"/>
    <w:rsid w:val="00192B91"/>
    <w:rsid w:val="00197A67"/>
    <w:rsid w:val="001A2D52"/>
    <w:rsid w:val="001A4C84"/>
    <w:rsid w:val="001B4D3C"/>
    <w:rsid w:val="001C67EF"/>
    <w:rsid w:val="001E2C74"/>
    <w:rsid w:val="001E4447"/>
    <w:rsid w:val="002107DE"/>
    <w:rsid w:val="00210E66"/>
    <w:rsid w:val="00237057"/>
    <w:rsid w:val="00242599"/>
    <w:rsid w:val="00244701"/>
    <w:rsid w:val="00260482"/>
    <w:rsid w:val="002667E0"/>
    <w:rsid w:val="00270F64"/>
    <w:rsid w:val="002737E5"/>
    <w:rsid w:val="002A7850"/>
    <w:rsid w:val="002B4D6A"/>
    <w:rsid w:val="002C1A61"/>
    <w:rsid w:val="003100DB"/>
    <w:rsid w:val="00312A5F"/>
    <w:rsid w:val="003258E4"/>
    <w:rsid w:val="003504FD"/>
    <w:rsid w:val="0037275D"/>
    <w:rsid w:val="003763E9"/>
    <w:rsid w:val="003871E0"/>
    <w:rsid w:val="003A19C1"/>
    <w:rsid w:val="003B7F6A"/>
    <w:rsid w:val="003C0CC1"/>
    <w:rsid w:val="003C1DA4"/>
    <w:rsid w:val="003D6464"/>
    <w:rsid w:val="003E0134"/>
    <w:rsid w:val="003F3F43"/>
    <w:rsid w:val="003F4F3E"/>
    <w:rsid w:val="00411E87"/>
    <w:rsid w:val="00420323"/>
    <w:rsid w:val="004217AB"/>
    <w:rsid w:val="00425DF9"/>
    <w:rsid w:val="0044604F"/>
    <w:rsid w:val="004551B6"/>
    <w:rsid w:val="004848E4"/>
    <w:rsid w:val="004952C3"/>
    <w:rsid w:val="0049760B"/>
    <w:rsid w:val="00497B19"/>
    <w:rsid w:val="004C5DE9"/>
    <w:rsid w:val="004D6880"/>
    <w:rsid w:val="004D764B"/>
    <w:rsid w:val="004E4AF5"/>
    <w:rsid w:val="00511FAD"/>
    <w:rsid w:val="00514D2C"/>
    <w:rsid w:val="00523D36"/>
    <w:rsid w:val="00553D86"/>
    <w:rsid w:val="00557B90"/>
    <w:rsid w:val="005743F8"/>
    <w:rsid w:val="005A4842"/>
    <w:rsid w:val="005C1585"/>
    <w:rsid w:val="006064AF"/>
    <w:rsid w:val="006077BD"/>
    <w:rsid w:val="00623A71"/>
    <w:rsid w:val="0069559F"/>
    <w:rsid w:val="00697643"/>
    <w:rsid w:val="006A0622"/>
    <w:rsid w:val="006C3312"/>
    <w:rsid w:val="006D18AF"/>
    <w:rsid w:val="006D30BA"/>
    <w:rsid w:val="006D4FE1"/>
    <w:rsid w:val="006D5B55"/>
    <w:rsid w:val="006E0678"/>
    <w:rsid w:val="006F1CFF"/>
    <w:rsid w:val="006F21F9"/>
    <w:rsid w:val="00757AA5"/>
    <w:rsid w:val="00761219"/>
    <w:rsid w:val="00762DFA"/>
    <w:rsid w:val="00774A23"/>
    <w:rsid w:val="007972B7"/>
    <w:rsid w:val="007C6A62"/>
    <w:rsid w:val="007F210B"/>
    <w:rsid w:val="007F6004"/>
    <w:rsid w:val="00803A26"/>
    <w:rsid w:val="008265EA"/>
    <w:rsid w:val="008556BC"/>
    <w:rsid w:val="00857BAB"/>
    <w:rsid w:val="008676AE"/>
    <w:rsid w:val="008A3B30"/>
    <w:rsid w:val="008A4EA5"/>
    <w:rsid w:val="008C2DF0"/>
    <w:rsid w:val="008C7031"/>
    <w:rsid w:val="008E225C"/>
    <w:rsid w:val="008E22F2"/>
    <w:rsid w:val="008E59E5"/>
    <w:rsid w:val="0091119D"/>
    <w:rsid w:val="00917C45"/>
    <w:rsid w:val="0092548C"/>
    <w:rsid w:val="0092727D"/>
    <w:rsid w:val="00930FBD"/>
    <w:rsid w:val="00931DD1"/>
    <w:rsid w:val="00941943"/>
    <w:rsid w:val="00945BA4"/>
    <w:rsid w:val="0095673C"/>
    <w:rsid w:val="00957865"/>
    <w:rsid w:val="00973371"/>
    <w:rsid w:val="00976BB1"/>
    <w:rsid w:val="00995D32"/>
    <w:rsid w:val="00995EFA"/>
    <w:rsid w:val="009C56A0"/>
    <w:rsid w:val="009E10F2"/>
    <w:rsid w:val="009F7812"/>
    <w:rsid w:val="00A00838"/>
    <w:rsid w:val="00A01197"/>
    <w:rsid w:val="00A33A7B"/>
    <w:rsid w:val="00A36AC3"/>
    <w:rsid w:val="00A36CFA"/>
    <w:rsid w:val="00A55B04"/>
    <w:rsid w:val="00A82332"/>
    <w:rsid w:val="00A87D35"/>
    <w:rsid w:val="00A97F34"/>
    <w:rsid w:val="00AB4B27"/>
    <w:rsid w:val="00AC011F"/>
    <w:rsid w:val="00AD3457"/>
    <w:rsid w:val="00AE31DD"/>
    <w:rsid w:val="00AE3EE4"/>
    <w:rsid w:val="00B04B50"/>
    <w:rsid w:val="00B11F5B"/>
    <w:rsid w:val="00B41595"/>
    <w:rsid w:val="00B83929"/>
    <w:rsid w:val="00BA188F"/>
    <w:rsid w:val="00BB0B5B"/>
    <w:rsid w:val="00BB2DFE"/>
    <w:rsid w:val="00BB4958"/>
    <w:rsid w:val="00BC719B"/>
    <w:rsid w:val="00BE7589"/>
    <w:rsid w:val="00C10527"/>
    <w:rsid w:val="00C122B6"/>
    <w:rsid w:val="00C25C61"/>
    <w:rsid w:val="00C33D22"/>
    <w:rsid w:val="00C3554A"/>
    <w:rsid w:val="00C408D8"/>
    <w:rsid w:val="00C7573D"/>
    <w:rsid w:val="00C95736"/>
    <w:rsid w:val="00CA31C9"/>
    <w:rsid w:val="00CC17DF"/>
    <w:rsid w:val="00CD585A"/>
    <w:rsid w:val="00D11810"/>
    <w:rsid w:val="00D4525B"/>
    <w:rsid w:val="00D6496F"/>
    <w:rsid w:val="00D861FF"/>
    <w:rsid w:val="00DD0210"/>
    <w:rsid w:val="00DE1792"/>
    <w:rsid w:val="00DE7DBB"/>
    <w:rsid w:val="00E1570A"/>
    <w:rsid w:val="00E237AB"/>
    <w:rsid w:val="00E26D13"/>
    <w:rsid w:val="00E34B40"/>
    <w:rsid w:val="00E46E6B"/>
    <w:rsid w:val="00E671B3"/>
    <w:rsid w:val="00EB6421"/>
    <w:rsid w:val="00EC587D"/>
    <w:rsid w:val="00EE0933"/>
    <w:rsid w:val="00EF7A4E"/>
    <w:rsid w:val="00F12F79"/>
    <w:rsid w:val="00F911D1"/>
    <w:rsid w:val="00F93A06"/>
    <w:rsid w:val="00F97E40"/>
    <w:rsid w:val="00FC7D3A"/>
    <w:rsid w:val="00FE66B4"/>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style="mso-position-horizontal-relative:page;mso-position-vertical-relative:page;v-text-anchor:bottom" fill="f" fillcolor="white" stroke="f">
      <v:fill color="white" on="f"/>
      <v:stroke on="f"/>
      <v:shadow color="black" opacity="49151f" offset=".74833mm,.74833mm"/>
      <v:textbox inset="1mm,.3mm,0,0"/>
      <o:colormru v:ext="edit" colors="#ff7300"/>
    </o:shapedefaults>
    <o:shapelayout v:ext="edit">
      <o:idmap v:ext="edit" data="1"/>
    </o:shapelayout>
  </w:shapeDefaults>
  <w:doNotEmbedSmartTags/>
  <w:decimalSymbol w:val=","/>
  <w:listSeparator w:val=";"/>
  <w14:docId w14:val="499E7E5A"/>
  <w14:defaultImageDpi w14:val="300"/>
  <w15:chartTrackingRefBased/>
  <w15:docId w15:val="{6CDC10E0-FF0E-4159-9153-54742732C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95CB3"/>
    <w:pPr>
      <w:spacing w:line="260" w:lineRule="atLeast"/>
    </w:pPr>
    <w:rPr>
      <w:rFonts w:ascii="Arial" w:hAnsi="Arial"/>
      <w:sz w:val="22"/>
    </w:rPr>
  </w:style>
  <w:style w:type="paragraph" w:styleId="berschrift1">
    <w:name w:val="heading 1"/>
    <w:basedOn w:val="Standard"/>
    <w:next w:val="Standard"/>
    <w:qFormat/>
    <w:rsid w:val="00A9640E"/>
    <w:pPr>
      <w:keepNext/>
      <w:framePr w:w="1985" w:h="3402" w:hRule="exact" w:wrap="around" w:vAnchor="page" w:hAnchor="page" w:x="9413" w:y="7656" w:anchorLock="1"/>
      <w:spacing w:line="220" w:lineRule="exact"/>
      <w:outlineLvl w:val="0"/>
    </w:pPr>
    <w:rPr>
      <w:b/>
      <w:sz w:val="15"/>
    </w:rPr>
  </w:style>
  <w:style w:type="paragraph" w:styleId="berschrift2">
    <w:name w:val="heading 2"/>
    <w:basedOn w:val="Standard"/>
    <w:next w:val="Standard"/>
    <w:link w:val="berschrift2Zchn"/>
    <w:uiPriority w:val="9"/>
    <w:semiHidden/>
    <w:unhideWhenUsed/>
    <w:qFormat/>
    <w:rsid w:val="00757AA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4525B"/>
    <w:pPr>
      <w:keepNext/>
      <w:spacing w:before="240" w:after="60"/>
      <w:outlineLvl w:val="2"/>
    </w:pPr>
    <w:rPr>
      <w:rFonts w:ascii="Calibri Light" w:eastAsia="Times New Roman" w:hAnsi="Calibri Light"/>
      <w:b/>
      <w:bCs/>
      <w:sz w:val="26"/>
      <w:szCs w:val="26"/>
    </w:rPr>
  </w:style>
  <w:style w:type="paragraph" w:styleId="berschrift4">
    <w:name w:val="heading 4"/>
    <w:basedOn w:val="Standard"/>
    <w:next w:val="Standard"/>
    <w:link w:val="berschrift4Zchn"/>
    <w:uiPriority w:val="9"/>
    <w:semiHidden/>
    <w:unhideWhenUsed/>
    <w:qFormat/>
    <w:rsid w:val="00D4525B"/>
    <w:pPr>
      <w:keepNext/>
      <w:spacing w:before="240" w:after="60"/>
      <w:outlineLvl w:val="3"/>
    </w:pPr>
    <w:rPr>
      <w:rFonts w:ascii="Calibri" w:eastAsia="Times New Roman"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36D5E"/>
    <w:pPr>
      <w:tabs>
        <w:tab w:val="center" w:pos="4703"/>
        <w:tab w:val="right" w:pos="9406"/>
      </w:tabs>
    </w:pPr>
  </w:style>
  <w:style w:type="paragraph" w:styleId="Fuzeile">
    <w:name w:val="footer"/>
    <w:basedOn w:val="Standard"/>
    <w:semiHidden/>
    <w:rsid w:val="00B26A6E"/>
    <w:pPr>
      <w:tabs>
        <w:tab w:val="center" w:pos="4703"/>
        <w:tab w:val="right" w:pos="9406"/>
      </w:tabs>
    </w:pPr>
  </w:style>
  <w:style w:type="paragraph" w:styleId="Textkrper">
    <w:name w:val="Body Text"/>
    <w:basedOn w:val="Standard"/>
    <w:autoRedefine/>
    <w:qFormat/>
    <w:rsid w:val="003C1DA4"/>
    <w:pPr>
      <w:tabs>
        <w:tab w:val="left" w:pos="1701"/>
        <w:tab w:val="left" w:pos="6180"/>
      </w:tabs>
      <w:spacing w:line="360" w:lineRule="auto"/>
      <w:ind w:right="284"/>
    </w:pPr>
  </w:style>
  <w:style w:type="paragraph" w:styleId="Beschriftung">
    <w:name w:val="caption"/>
    <w:basedOn w:val="Standard"/>
    <w:next w:val="Standard"/>
    <w:qFormat/>
    <w:rsid w:val="00A9640E"/>
    <w:pPr>
      <w:framePr w:w="1985" w:h="3224" w:hRule="exact" w:wrap="around" w:vAnchor="page" w:hAnchor="page" w:x="9413" w:y="7925" w:anchorLock="1"/>
      <w:spacing w:line="200" w:lineRule="exact"/>
    </w:pPr>
    <w:rPr>
      <w:b/>
      <w:sz w:val="15"/>
    </w:rPr>
  </w:style>
  <w:style w:type="table" w:customStyle="1" w:styleId="Tabellengitternetz">
    <w:name w:val="Tabellengitternetz"/>
    <w:basedOn w:val="NormaleTabelle"/>
    <w:rsid w:val="001A3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isiertrechts">
    <w:name w:val="Personalisiert rechts"/>
    <w:basedOn w:val="Standard"/>
    <w:rsid w:val="00C852D4"/>
    <w:pPr>
      <w:framePr w:w="2160" w:h="3119" w:hRule="exact" w:hSpace="142" w:vSpace="142" w:wrap="notBeside" w:vAnchor="page" w:hAnchor="page" w:x="9357" w:y="6125" w:anchorLock="1"/>
      <w:spacing w:line="206" w:lineRule="exact"/>
    </w:pPr>
    <w:rPr>
      <w:sz w:val="14"/>
    </w:rPr>
  </w:style>
  <w:style w:type="paragraph" w:customStyle="1" w:styleId="Logozusatz">
    <w:name w:val="Logozusatz"/>
    <w:basedOn w:val="Standard"/>
    <w:autoRedefine/>
    <w:rsid w:val="00C716A8"/>
    <w:pPr>
      <w:framePr w:w="2155" w:h="1701" w:hSpace="142" w:vSpace="142" w:wrap="around" w:vAnchor="page" w:hAnchor="page" w:x="9357" w:y="3460" w:anchorLock="1"/>
      <w:shd w:val="solid" w:color="FFFFFF" w:fill="FFFFFF"/>
      <w:spacing w:line="330" w:lineRule="exact"/>
    </w:pPr>
    <w:rPr>
      <w:color w:val="000000"/>
      <w:spacing w:val="4"/>
      <w:kern w:val="16"/>
      <w:sz w:val="26"/>
    </w:rPr>
  </w:style>
  <w:style w:type="character" w:customStyle="1" w:styleId="betreffzeile">
    <w:name w:val="betreffzeile"/>
    <w:rsid w:val="00866D5C"/>
    <w:rPr>
      <w:rFonts w:ascii="Arial" w:hAnsi="Arial"/>
      <w:b/>
      <w:sz w:val="22"/>
      <w:szCs w:val="28"/>
    </w:rPr>
  </w:style>
  <w:style w:type="paragraph" w:customStyle="1" w:styleId="Aktenzeichen2Zeile">
    <w:name w:val="Aktenzeichen 2. Zeile"/>
    <w:basedOn w:val="Aktenzeichentext"/>
    <w:rsid w:val="003C1DA4"/>
    <w:pPr>
      <w:framePr w:hSpace="142" w:wrap="notBeside"/>
    </w:pPr>
    <w:rPr>
      <w:sz w:val="20"/>
    </w:rPr>
  </w:style>
  <w:style w:type="character" w:styleId="Hyperlink">
    <w:name w:val="Hyperlink"/>
    <w:rsid w:val="00CB6FA4"/>
    <w:rPr>
      <w:color w:val="0000FF"/>
      <w:u w:val="single"/>
    </w:rPr>
  </w:style>
  <w:style w:type="character" w:customStyle="1" w:styleId="GesichteterHyperlink">
    <w:name w:val="GesichteterHyperlink"/>
    <w:rsid w:val="00CB6FA4"/>
    <w:rPr>
      <w:color w:val="800080"/>
      <w:u w:val="single"/>
    </w:rPr>
  </w:style>
  <w:style w:type="paragraph" w:customStyle="1" w:styleId="Aktenzeichentext">
    <w:name w:val="Aktenzeichen text"/>
    <w:basedOn w:val="Standard"/>
    <w:rsid w:val="007C5603"/>
    <w:pPr>
      <w:framePr w:wrap="notBeside" w:vAnchor="page" w:hAnchor="page" w:y="1"/>
    </w:pPr>
    <w:rPr>
      <w:sz w:val="15"/>
    </w:rPr>
  </w:style>
  <w:style w:type="paragraph" w:customStyle="1" w:styleId="Formatvorlage1">
    <w:name w:val="Formatvorlage1"/>
    <w:basedOn w:val="Standard"/>
    <w:next w:val="Textkrper"/>
    <w:rsid w:val="007C5603"/>
    <w:pPr>
      <w:framePr w:w="7541" w:h="284" w:hRule="exact" w:hSpace="142" w:vSpace="142" w:wrap="around" w:vAnchor="page" w:hAnchor="page" w:x="1345" w:y="6125" w:anchorLock="1"/>
      <w:shd w:val="clear" w:color="FFFFFF" w:fill="FFFFFF"/>
      <w:tabs>
        <w:tab w:val="left" w:pos="1701"/>
        <w:tab w:val="left" w:pos="6180"/>
      </w:tabs>
      <w:spacing w:line="220" w:lineRule="exact"/>
    </w:pPr>
    <w:rPr>
      <w:sz w:val="15"/>
    </w:rPr>
  </w:style>
  <w:style w:type="paragraph" w:customStyle="1" w:styleId="Anschriftenfeld">
    <w:name w:val="Anschriftenfeld"/>
    <w:basedOn w:val="Standard"/>
    <w:rsid w:val="00C852D4"/>
    <w:pPr>
      <w:framePr w:w="4933" w:h="2268" w:hRule="exact" w:wrap="notBeside" w:vAnchor="page" w:hAnchor="page" w:x="1362" w:y="3063" w:anchorLock="1"/>
      <w:shd w:val="clear" w:color="FFFFFF" w:fill="FFFFFF"/>
      <w:spacing w:line="280" w:lineRule="exact"/>
    </w:pPr>
  </w:style>
  <w:style w:type="character" w:styleId="Seitenzahl">
    <w:name w:val="page number"/>
    <w:rsid w:val="00C852D4"/>
    <w:rPr>
      <w:rFonts w:ascii="Arial" w:hAnsi="Arial"/>
      <w:color w:val="808080"/>
      <w:sz w:val="14"/>
    </w:rPr>
  </w:style>
  <w:style w:type="paragraph" w:customStyle="1" w:styleId="Textbock">
    <w:name w:val="Textbock"/>
    <w:basedOn w:val="Standard"/>
    <w:uiPriority w:val="99"/>
    <w:rsid w:val="00553D86"/>
    <w:pPr>
      <w:widowControl w:val="0"/>
      <w:autoSpaceDE w:val="0"/>
      <w:autoSpaceDN w:val="0"/>
      <w:adjustRightInd w:val="0"/>
      <w:spacing w:after="85" w:line="200" w:lineRule="atLeast"/>
      <w:textAlignment w:val="center"/>
    </w:pPr>
    <w:rPr>
      <w:rFonts w:ascii="AkzidenzGroteskBQ-Light" w:hAnsi="AkzidenzGroteskBQ-Light" w:cs="AkzidenzGroteskBQ-Light"/>
      <w:color w:val="C50761"/>
      <w:spacing w:val="1"/>
      <w:sz w:val="14"/>
      <w:szCs w:val="14"/>
    </w:rPr>
  </w:style>
  <w:style w:type="character" w:styleId="BesuchterLink">
    <w:name w:val="FollowedHyperlink"/>
    <w:uiPriority w:val="99"/>
    <w:semiHidden/>
    <w:unhideWhenUsed/>
    <w:rsid w:val="00857BAB"/>
    <w:rPr>
      <w:color w:val="800080"/>
      <w:u w:val="single"/>
    </w:rPr>
  </w:style>
  <w:style w:type="paragraph" w:styleId="Sprechblasentext">
    <w:name w:val="Balloon Text"/>
    <w:basedOn w:val="Standard"/>
    <w:link w:val="SprechblasentextZchn"/>
    <w:uiPriority w:val="99"/>
    <w:semiHidden/>
    <w:unhideWhenUsed/>
    <w:rsid w:val="003C1DA4"/>
    <w:pPr>
      <w:spacing w:line="240" w:lineRule="auto"/>
    </w:pPr>
    <w:rPr>
      <w:rFonts w:ascii="Lucida Grande" w:hAnsi="Lucida Grande" w:cs="Lucida Grande"/>
      <w:sz w:val="18"/>
      <w:szCs w:val="18"/>
    </w:rPr>
  </w:style>
  <w:style w:type="character" w:customStyle="1" w:styleId="SprechblasentextZchn">
    <w:name w:val="Sprechblasentext Zchn"/>
    <w:link w:val="Sprechblasentext"/>
    <w:uiPriority w:val="99"/>
    <w:semiHidden/>
    <w:rsid w:val="003C1DA4"/>
    <w:rPr>
      <w:rFonts w:ascii="Lucida Grande" w:hAnsi="Lucida Grande" w:cs="Lucida Grande"/>
      <w:sz w:val="18"/>
      <w:szCs w:val="18"/>
    </w:rPr>
  </w:style>
  <w:style w:type="paragraph" w:customStyle="1" w:styleId="Adressblock">
    <w:name w:val="Adressblock"/>
    <w:basedOn w:val="Standard"/>
    <w:autoRedefine/>
    <w:qFormat/>
    <w:rsid w:val="00931DD1"/>
    <w:pPr>
      <w:spacing w:line="200" w:lineRule="exact"/>
    </w:pPr>
    <w:rPr>
      <w:sz w:val="14"/>
      <w:szCs w:val="14"/>
    </w:rPr>
  </w:style>
  <w:style w:type="paragraph" w:customStyle="1" w:styleId="AdressblockName">
    <w:name w:val="Adressblock Name"/>
    <w:basedOn w:val="Adressblock"/>
    <w:autoRedefine/>
    <w:qFormat/>
    <w:rsid w:val="00931DD1"/>
    <w:rPr>
      <w:b/>
      <w:bCs/>
      <w:spacing w:val="-2"/>
    </w:rPr>
  </w:style>
  <w:style w:type="character" w:customStyle="1" w:styleId="berschrift3Zchn">
    <w:name w:val="Überschrift 3 Zchn"/>
    <w:link w:val="berschrift3"/>
    <w:uiPriority w:val="9"/>
    <w:semiHidden/>
    <w:rsid w:val="00D4525B"/>
    <w:rPr>
      <w:rFonts w:ascii="Calibri Light" w:eastAsia="Times New Roman" w:hAnsi="Calibri Light" w:cs="Times New Roman"/>
      <w:b/>
      <w:bCs/>
      <w:sz w:val="26"/>
      <w:szCs w:val="26"/>
    </w:rPr>
  </w:style>
  <w:style w:type="character" w:customStyle="1" w:styleId="berschrift4Zchn">
    <w:name w:val="Überschrift 4 Zchn"/>
    <w:link w:val="berschrift4"/>
    <w:uiPriority w:val="9"/>
    <w:semiHidden/>
    <w:rsid w:val="00D4525B"/>
    <w:rPr>
      <w:rFonts w:ascii="Calibri" w:eastAsia="Times New Roman" w:hAnsi="Calibri" w:cs="Times New Roman"/>
      <w:b/>
      <w:bCs/>
      <w:sz w:val="28"/>
      <w:szCs w:val="28"/>
    </w:rPr>
  </w:style>
  <w:style w:type="paragraph" w:styleId="StandardWeb">
    <w:name w:val="Normal (Web)"/>
    <w:basedOn w:val="Standard"/>
    <w:uiPriority w:val="99"/>
    <w:unhideWhenUsed/>
    <w:rsid w:val="00D4525B"/>
    <w:pPr>
      <w:spacing w:before="100" w:beforeAutospacing="1" w:after="100" w:afterAutospacing="1" w:line="240" w:lineRule="auto"/>
    </w:pPr>
    <w:rPr>
      <w:rFonts w:ascii="Times New Roman" w:eastAsia="Times New Roman" w:hAnsi="Times New Roman"/>
      <w:sz w:val="24"/>
      <w:szCs w:val="24"/>
    </w:rPr>
  </w:style>
  <w:style w:type="paragraph" w:styleId="HTMLVorformatiert">
    <w:name w:val="HTML Preformatted"/>
    <w:basedOn w:val="Standard"/>
    <w:link w:val="HTMLVorformatiertZchn"/>
    <w:uiPriority w:val="99"/>
    <w:rsid w:val="00D45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hAnsi="Courier New" w:cs="Courier New"/>
      <w:sz w:val="20"/>
      <w:lang w:val="x-none" w:eastAsia="ar-SA"/>
    </w:rPr>
  </w:style>
  <w:style w:type="character" w:customStyle="1" w:styleId="HTMLVorformatiertZchn">
    <w:name w:val="HTML Vorformatiert Zchn"/>
    <w:link w:val="HTMLVorformatiert"/>
    <w:uiPriority w:val="99"/>
    <w:rsid w:val="00D4525B"/>
    <w:rPr>
      <w:rFonts w:ascii="Courier New" w:hAnsi="Courier New" w:cs="Courier New"/>
      <w:lang w:val="x-none" w:eastAsia="ar-SA"/>
    </w:rPr>
  </w:style>
  <w:style w:type="character" w:customStyle="1" w:styleId="berschrift2Zchn">
    <w:name w:val="Überschrift 2 Zchn"/>
    <w:basedOn w:val="Absatz-Standardschriftart"/>
    <w:link w:val="berschrift2"/>
    <w:uiPriority w:val="9"/>
    <w:semiHidden/>
    <w:rsid w:val="00757AA5"/>
    <w:rPr>
      <w:rFonts w:asciiTheme="majorHAnsi" w:eastAsiaTheme="majorEastAsia" w:hAnsiTheme="majorHAnsi" w:cstheme="majorBidi"/>
      <w:color w:val="2E74B5" w:themeColor="accent1" w:themeShade="BF"/>
      <w:sz w:val="26"/>
      <w:szCs w:val="26"/>
    </w:rPr>
  </w:style>
  <w:style w:type="character" w:styleId="Kommentarzeichen">
    <w:name w:val="annotation reference"/>
    <w:basedOn w:val="Absatz-Standardschriftart"/>
    <w:uiPriority w:val="99"/>
    <w:semiHidden/>
    <w:unhideWhenUsed/>
    <w:rsid w:val="00BC719B"/>
    <w:rPr>
      <w:sz w:val="16"/>
      <w:szCs w:val="16"/>
    </w:rPr>
  </w:style>
  <w:style w:type="paragraph" w:styleId="Kommentartext">
    <w:name w:val="annotation text"/>
    <w:basedOn w:val="Standard"/>
    <w:link w:val="KommentartextZchn"/>
    <w:uiPriority w:val="99"/>
    <w:semiHidden/>
    <w:unhideWhenUsed/>
    <w:rsid w:val="00BC719B"/>
    <w:pPr>
      <w:spacing w:line="240" w:lineRule="auto"/>
    </w:pPr>
    <w:rPr>
      <w:sz w:val="20"/>
    </w:rPr>
  </w:style>
  <w:style w:type="character" w:customStyle="1" w:styleId="KommentartextZchn">
    <w:name w:val="Kommentartext Zchn"/>
    <w:basedOn w:val="Absatz-Standardschriftart"/>
    <w:link w:val="Kommentartext"/>
    <w:uiPriority w:val="99"/>
    <w:semiHidden/>
    <w:rsid w:val="00BC719B"/>
    <w:rPr>
      <w:rFonts w:ascii="Arial" w:hAnsi="Arial"/>
    </w:rPr>
  </w:style>
  <w:style w:type="paragraph" w:styleId="Kommentarthema">
    <w:name w:val="annotation subject"/>
    <w:basedOn w:val="Kommentartext"/>
    <w:next w:val="Kommentartext"/>
    <w:link w:val="KommentarthemaZchn"/>
    <w:uiPriority w:val="99"/>
    <w:semiHidden/>
    <w:unhideWhenUsed/>
    <w:rsid w:val="00BC719B"/>
    <w:rPr>
      <w:b/>
      <w:bCs/>
    </w:rPr>
  </w:style>
  <w:style w:type="character" w:customStyle="1" w:styleId="KommentarthemaZchn">
    <w:name w:val="Kommentarthema Zchn"/>
    <w:basedOn w:val="KommentartextZchn"/>
    <w:link w:val="Kommentarthema"/>
    <w:uiPriority w:val="99"/>
    <w:semiHidden/>
    <w:rsid w:val="00BC719B"/>
    <w:rPr>
      <w:rFonts w:ascii="Arial" w:hAnsi="Arial"/>
      <w:b/>
      <w:bCs/>
    </w:rPr>
  </w:style>
  <w:style w:type="character" w:customStyle="1" w:styleId="NichtaufgelsteErwhnung1">
    <w:name w:val="Nicht aufgelöste Erwähnung1"/>
    <w:basedOn w:val="Absatz-Standardschriftart"/>
    <w:uiPriority w:val="99"/>
    <w:semiHidden/>
    <w:unhideWhenUsed/>
    <w:rsid w:val="00C7573D"/>
    <w:rPr>
      <w:color w:val="605E5C"/>
      <w:shd w:val="clear" w:color="auto" w:fill="E1DFDD"/>
    </w:rPr>
  </w:style>
  <w:style w:type="character" w:styleId="NichtaufgelsteErwhnung">
    <w:name w:val="Unresolved Mention"/>
    <w:basedOn w:val="Absatz-Standardschriftart"/>
    <w:uiPriority w:val="99"/>
    <w:semiHidden/>
    <w:unhideWhenUsed/>
    <w:rsid w:val="00210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29724">
      <w:bodyDiv w:val="1"/>
      <w:marLeft w:val="0"/>
      <w:marRight w:val="0"/>
      <w:marTop w:val="0"/>
      <w:marBottom w:val="0"/>
      <w:divBdr>
        <w:top w:val="none" w:sz="0" w:space="0" w:color="auto"/>
        <w:left w:val="none" w:sz="0" w:space="0" w:color="auto"/>
        <w:bottom w:val="none" w:sz="0" w:space="0" w:color="auto"/>
        <w:right w:val="none" w:sz="0" w:space="0" w:color="auto"/>
      </w:divBdr>
    </w:div>
    <w:div w:id="134641882">
      <w:bodyDiv w:val="1"/>
      <w:marLeft w:val="0"/>
      <w:marRight w:val="0"/>
      <w:marTop w:val="0"/>
      <w:marBottom w:val="0"/>
      <w:divBdr>
        <w:top w:val="none" w:sz="0" w:space="0" w:color="auto"/>
        <w:left w:val="none" w:sz="0" w:space="0" w:color="auto"/>
        <w:bottom w:val="none" w:sz="0" w:space="0" w:color="auto"/>
        <w:right w:val="none" w:sz="0" w:space="0" w:color="auto"/>
      </w:divBdr>
    </w:div>
    <w:div w:id="245188586">
      <w:bodyDiv w:val="1"/>
      <w:marLeft w:val="0"/>
      <w:marRight w:val="0"/>
      <w:marTop w:val="0"/>
      <w:marBottom w:val="0"/>
      <w:divBdr>
        <w:top w:val="none" w:sz="0" w:space="0" w:color="auto"/>
        <w:left w:val="none" w:sz="0" w:space="0" w:color="auto"/>
        <w:bottom w:val="none" w:sz="0" w:space="0" w:color="auto"/>
        <w:right w:val="none" w:sz="0" w:space="0" w:color="auto"/>
      </w:divBdr>
    </w:div>
    <w:div w:id="411895046">
      <w:bodyDiv w:val="1"/>
      <w:marLeft w:val="0"/>
      <w:marRight w:val="0"/>
      <w:marTop w:val="0"/>
      <w:marBottom w:val="0"/>
      <w:divBdr>
        <w:top w:val="none" w:sz="0" w:space="0" w:color="auto"/>
        <w:left w:val="none" w:sz="0" w:space="0" w:color="auto"/>
        <w:bottom w:val="none" w:sz="0" w:space="0" w:color="auto"/>
        <w:right w:val="none" w:sz="0" w:space="0" w:color="auto"/>
      </w:divBdr>
      <w:divsChild>
        <w:div w:id="1790468203">
          <w:marLeft w:val="0"/>
          <w:marRight w:val="0"/>
          <w:marTop w:val="0"/>
          <w:marBottom w:val="0"/>
          <w:divBdr>
            <w:top w:val="none" w:sz="0" w:space="0" w:color="auto"/>
            <w:left w:val="none" w:sz="0" w:space="0" w:color="auto"/>
            <w:bottom w:val="none" w:sz="0" w:space="0" w:color="auto"/>
            <w:right w:val="none" w:sz="0" w:space="0" w:color="auto"/>
          </w:divBdr>
          <w:divsChild>
            <w:div w:id="1526015251">
              <w:marLeft w:val="0"/>
              <w:marRight w:val="0"/>
              <w:marTop w:val="0"/>
              <w:marBottom w:val="0"/>
              <w:divBdr>
                <w:top w:val="none" w:sz="0" w:space="0" w:color="auto"/>
                <w:left w:val="none" w:sz="0" w:space="0" w:color="auto"/>
                <w:bottom w:val="none" w:sz="0" w:space="0" w:color="auto"/>
                <w:right w:val="none" w:sz="0" w:space="0" w:color="auto"/>
              </w:divBdr>
              <w:divsChild>
                <w:div w:id="3497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988853">
          <w:marLeft w:val="0"/>
          <w:marRight w:val="0"/>
          <w:marTop w:val="0"/>
          <w:marBottom w:val="0"/>
          <w:divBdr>
            <w:top w:val="none" w:sz="0" w:space="0" w:color="auto"/>
            <w:left w:val="none" w:sz="0" w:space="0" w:color="auto"/>
            <w:bottom w:val="none" w:sz="0" w:space="0" w:color="auto"/>
            <w:right w:val="none" w:sz="0" w:space="0" w:color="auto"/>
          </w:divBdr>
          <w:divsChild>
            <w:div w:id="298147232">
              <w:marLeft w:val="0"/>
              <w:marRight w:val="0"/>
              <w:marTop w:val="0"/>
              <w:marBottom w:val="0"/>
              <w:divBdr>
                <w:top w:val="none" w:sz="0" w:space="0" w:color="auto"/>
                <w:left w:val="none" w:sz="0" w:space="0" w:color="auto"/>
                <w:bottom w:val="none" w:sz="0" w:space="0" w:color="auto"/>
                <w:right w:val="none" w:sz="0" w:space="0" w:color="auto"/>
              </w:divBdr>
              <w:divsChild>
                <w:div w:id="217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3923">
      <w:bodyDiv w:val="1"/>
      <w:marLeft w:val="0"/>
      <w:marRight w:val="0"/>
      <w:marTop w:val="0"/>
      <w:marBottom w:val="0"/>
      <w:divBdr>
        <w:top w:val="none" w:sz="0" w:space="0" w:color="auto"/>
        <w:left w:val="none" w:sz="0" w:space="0" w:color="auto"/>
        <w:bottom w:val="none" w:sz="0" w:space="0" w:color="auto"/>
        <w:right w:val="none" w:sz="0" w:space="0" w:color="auto"/>
      </w:divBdr>
    </w:div>
    <w:div w:id="701051814">
      <w:bodyDiv w:val="1"/>
      <w:marLeft w:val="0"/>
      <w:marRight w:val="0"/>
      <w:marTop w:val="0"/>
      <w:marBottom w:val="0"/>
      <w:divBdr>
        <w:top w:val="none" w:sz="0" w:space="0" w:color="auto"/>
        <w:left w:val="none" w:sz="0" w:space="0" w:color="auto"/>
        <w:bottom w:val="none" w:sz="0" w:space="0" w:color="auto"/>
        <w:right w:val="none" w:sz="0" w:space="0" w:color="auto"/>
      </w:divBdr>
    </w:div>
    <w:div w:id="1282610092">
      <w:bodyDiv w:val="1"/>
      <w:marLeft w:val="0"/>
      <w:marRight w:val="0"/>
      <w:marTop w:val="0"/>
      <w:marBottom w:val="0"/>
      <w:divBdr>
        <w:top w:val="none" w:sz="0" w:space="0" w:color="auto"/>
        <w:left w:val="none" w:sz="0" w:space="0" w:color="auto"/>
        <w:bottom w:val="none" w:sz="0" w:space="0" w:color="auto"/>
        <w:right w:val="none" w:sz="0" w:space="0" w:color="auto"/>
      </w:divBdr>
    </w:div>
    <w:div w:id="1301493978">
      <w:bodyDiv w:val="1"/>
      <w:marLeft w:val="0"/>
      <w:marRight w:val="0"/>
      <w:marTop w:val="0"/>
      <w:marBottom w:val="0"/>
      <w:divBdr>
        <w:top w:val="none" w:sz="0" w:space="0" w:color="auto"/>
        <w:left w:val="none" w:sz="0" w:space="0" w:color="auto"/>
        <w:bottom w:val="none" w:sz="0" w:space="0" w:color="auto"/>
        <w:right w:val="none" w:sz="0" w:space="0" w:color="auto"/>
      </w:divBdr>
      <w:divsChild>
        <w:div w:id="1400058827">
          <w:marLeft w:val="0"/>
          <w:marRight w:val="0"/>
          <w:marTop w:val="0"/>
          <w:marBottom w:val="0"/>
          <w:divBdr>
            <w:top w:val="none" w:sz="0" w:space="0" w:color="auto"/>
            <w:left w:val="none" w:sz="0" w:space="0" w:color="auto"/>
            <w:bottom w:val="none" w:sz="0" w:space="0" w:color="auto"/>
            <w:right w:val="none" w:sz="0" w:space="0" w:color="auto"/>
          </w:divBdr>
        </w:div>
        <w:div w:id="414934836">
          <w:marLeft w:val="0"/>
          <w:marRight w:val="0"/>
          <w:marTop w:val="0"/>
          <w:marBottom w:val="0"/>
          <w:divBdr>
            <w:top w:val="none" w:sz="0" w:space="0" w:color="auto"/>
            <w:left w:val="none" w:sz="0" w:space="0" w:color="auto"/>
            <w:bottom w:val="none" w:sz="0" w:space="0" w:color="auto"/>
            <w:right w:val="none" w:sz="0" w:space="0" w:color="auto"/>
          </w:divBdr>
        </w:div>
      </w:divsChild>
    </w:div>
    <w:div w:id="1318998593">
      <w:bodyDiv w:val="1"/>
      <w:marLeft w:val="0"/>
      <w:marRight w:val="0"/>
      <w:marTop w:val="0"/>
      <w:marBottom w:val="0"/>
      <w:divBdr>
        <w:top w:val="none" w:sz="0" w:space="0" w:color="auto"/>
        <w:left w:val="none" w:sz="0" w:space="0" w:color="auto"/>
        <w:bottom w:val="none" w:sz="0" w:space="0" w:color="auto"/>
        <w:right w:val="none" w:sz="0" w:space="0" w:color="auto"/>
      </w:divBdr>
    </w:div>
    <w:div w:id="1400471026">
      <w:bodyDiv w:val="1"/>
      <w:marLeft w:val="0"/>
      <w:marRight w:val="0"/>
      <w:marTop w:val="0"/>
      <w:marBottom w:val="0"/>
      <w:divBdr>
        <w:top w:val="none" w:sz="0" w:space="0" w:color="auto"/>
        <w:left w:val="none" w:sz="0" w:space="0" w:color="auto"/>
        <w:bottom w:val="none" w:sz="0" w:space="0" w:color="auto"/>
        <w:right w:val="none" w:sz="0" w:space="0" w:color="auto"/>
      </w:divBdr>
    </w:div>
    <w:div w:id="1591088464">
      <w:bodyDiv w:val="1"/>
      <w:marLeft w:val="0"/>
      <w:marRight w:val="0"/>
      <w:marTop w:val="0"/>
      <w:marBottom w:val="0"/>
      <w:divBdr>
        <w:top w:val="none" w:sz="0" w:space="0" w:color="auto"/>
        <w:left w:val="none" w:sz="0" w:space="0" w:color="auto"/>
        <w:bottom w:val="none" w:sz="0" w:space="0" w:color="auto"/>
        <w:right w:val="none" w:sz="0" w:space="0" w:color="auto"/>
      </w:divBdr>
    </w:div>
    <w:div w:id="1618096283">
      <w:bodyDiv w:val="1"/>
      <w:marLeft w:val="0"/>
      <w:marRight w:val="0"/>
      <w:marTop w:val="0"/>
      <w:marBottom w:val="0"/>
      <w:divBdr>
        <w:top w:val="none" w:sz="0" w:space="0" w:color="auto"/>
        <w:left w:val="none" w:sz="0" w:space="0" w:color="auto"/>
        <w:bottom w:val="none" w:sz="0" w:space="0" w:color="auto"/>
        <w:right w:val="none" w:sz="0" w:space="0" w:color="auto"/>
      </w:divBdr>
    </w:div>
    <w:div w:id="1707178915">
      <w:bodyDiv w:val="1"/>
      <w:marLeft w:val="0"/>
      <w:marRight w:val="0"/>
      <w:marTop w:val="0"/>
      <w:marBottom w:val="0"/>
      <w:divBdr>
        <w:top w:val="none" w:sz="0" w:space="0" w:color="auto"/>
        <w:left w:val="none" w:sz="0" w:space="0" w:color="auto"/>
        <w:bottom w:val="none" w:sz="0" w:space="0" w:color="auto"/>
        <w:right w:val="none" w:sz="0" w:space="0" w:color="auto"/>
      </w:divBdr>
      <w:divsChild>
        <w:div w:id="79330919">
          <w:marLeft w:val="0"/>
          <w:marRight w:val="0"/>
          <w:marTop w:val="0"/>
          <w:marBottom w:val="0"/>
          <w:divBdr>
            <w:top w:val="none" w:sz="0" w:space="0" w:color="auto"/>
            <w:left w:val="none" w:sz="0" w:space="0" w:color="auto"/>
            <w:bottom w:val="none" w:sz="0" w:space="0" w:color="auto"/>
            <w:right w:val="none" w:sz="0" w:space="0" w:color="auto"/>
          </w:divBdr>
          <w:divsChild>
            <w:div w:id="674578894">
              <w:marLeft w:val="0"/>
              <w:marRight w:val="0"/>
              <w:marTop w:val="0"/>
              <w:marBottom w:val="0"/>
              <w:divBdr>
                <w:top w:val="none" w:sz="0" w:space="0" w:color="auto"/>
                <w:left w:val="none" w:sz="0" w:space="0" w:color="auto"/>
                <w:bottom w:val="none" w:sz="0" w:space="0" w:color="auto"/>
                <w:right w:val="none" w:sz="0" w:space="0" w:color="auto"/>
              </w:divBdr>
              <w:divsChild>
                <w:div w:id="11245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962695">
      <w:bodyDiv w:val="1"/>
      <w:marLeft w:val="0"/>
      <w:marRight w:val="0"/>
      <w:marTop w:val="0"/>
      <w:marBottom w:val="0"/>
      <w:divBdr>
        <w:top w:val="none" w:sz="0" w:space="0" w:color="auto"/>
        <w:left w:val="none" w:sz="0" w:space="0" w:color="auto"/>
        <w:bottom w:val="none" w:sz="0" w:space="0" w:color="auto"/>
        <w:right w:val="none" w:sz="0" w:space="0" w:color="auto"/>
      </w:divBdr>
    </w:div>
    <w:div w:id="207762969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alexander.lehner@hs-augsburg.d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cloud.hs-augsburg.de/s/kPd4Jjosg4xDsyY"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ki-produktionsnetzwerk.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hneral\Nextcloud\Shared\HSA_innos%20-%20Leitungskreis\4_Aktionen\20220712_5%20Jahre%20HSA_innos\Einladungen\Presse\HSA_PM_blanko_Vorlag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6EB62-9360-45EE-8C26-F2EE81014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HSA_PM_blanko_Vorlage_2022</Template>
  <TotalTime>0</TotalTime>
  <Pages>4</Pages>
  <Words>892</Words>
  <Characters>6556</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Adresse</vt:lpstr>
    </vt:vector>
  </TitlesOfParts>
  <Company>MICROSOFT</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subject/>
  <dc:creator>Alexander Lehner</dc:creator>
  <cp:keywords/>
  <cp:lastModifiedBy>Christine Lüdke</cp:lastModifiedBy>
  <cp:revision>23</cp:revision>
  <cp:lastPrinted>2023-07-18T07:34:00Z</cp:lastPrinted>
  <dcterms:created xsi:type="dcterms:W3CDTF">2023-07-04T11:21:00Z</dcterms:created>
  <dcterms:modified xsi:type="dcterms:W3CDTF">2023-07-18T07:46:00Z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eff8c8256028c3f2cb651df646f421a56a8dc04f486196e1a9063d1134a0a62e</vt:lpwstr>
  </property>
</Properties>
</file>