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emf" ContentType="image/x-emf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0"/>
        <w:rPr>
          <w:sz w:val="28"/>
          <w:szCs w:val="28"/>
        </w:rPr>
      </w:pPr>
      <w:r>
        <w:rPr>
          <w:sz w:val="28"/>
          <w:szCs w:val="28"/>
        </w:rPr>
        <w:t xml:space="preserve">Leitung für das Referat Ideenschmiede</w:t>
      </w:r>
      <w:r>
        <w:rPr>
          <w:sz w:val="28"/>
          <w:szCs w:val="28"/>
        </w:rPr>
        <w:t xml:space="preserve"> </w:t>
      </w:r>
      <w:commentRangeStart w:id="0"/>
      <w:r>
        <w:rPr>
          <w:sz w:val="28"/>
          <w:szCs w:val="28"/>
        </w:rPr>
        <w:t xml:space="preserve">gesucht</w:t>
      </w:r>
      <w:commentRangeEnd w:id="0"/>
      <w:r>
        <w:commentReference w:id="0"/>
      </w:r>
      <w:r>
        <w:rPr>
          <w:sz w:val="28"/>
          <w:szCs w:val="28"/>
        </w:rPr>
        <w:t xml:space="preserve">!</w:t>
      </w:r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rPr>
          <w:rFonts w:ascii="Quicksand Regular" w:hAnsi="Quicksand Regular"/>
          <w:sz w:val="20"/>
          <w:szCs w:val="20"/>
        </w:rPr>
      </w:pPr>
      <w:r>
        <w:rPr>
          <w:rFonts w:ascii="Quicksand Bold" w:hAnsi="Quicksand Bold"/>
          <w:sz w:val="20"/>
          <w:szCs w:val="20"/>
        </w:rPr>
        <w:t xml:space="preserve">Precious </w:t>
      </w:r>
      <w:r>
        <w:rPr>
          <w:rFonts w:ascii="Quicksand Bold" w:hAnsi="Quicksand Bold"/>
          <w:sz w:val="20"/>
          <w:szCs w:val="20"/>
        </w:rPr>
        <w:t xml:space="preserve">Plastic</w:t>
      </w:r>
      <w:r>
        <w:rPr>
          <w:rFonts w:ascii="Quicksand Bold" w:hAnsi="Quicksand Bold"/>
          <w:sz w:val="20"/>
          <w:szCs w:val="20"/>
        </w:rPr>
        <w:t xml:space="preserve"> HSA</w:t>
      </w:r>
      <w:r>
        <w:rPr>
          <w:rFonts w:ascii="Quicksand Regular" w:hAnsi="Quicksand Regular"/>
          <w:sz w:val="20"/>
          <w:szCs w:val="20"/>
        </w:rPr>
        <w:t xml:space="preserve"> ist ein studentisches Projekt, dessen Vision die Schaffung eines interdisziplinären Arbeitsraumes zur Förderung eines bewussten und nachhaltigen Umgangs mit Kunststoffen ist. </w:t>
      </w:r>
      <w:r/>
    </w:p>
    <w:p>
      <w:pPr>
        <w:jc w:val="both"/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Das Referat Ideenschmiede kümmert sich primär um die Entwicklung neuer Lösungen und Konzepte für das Recyceln von Kunststoffen.</w:t>
      </w:r>
      <w:r>
        <w:rPr>
          <w:rFonts w:ascii="Quicksand Regular" w:hAnsi="Quicksand Regular"/>
          <w:sz w:val="20"/>
          <w:szCs w:val="20"/>
        </w:rPr>
      </w:r>
      <w:r/>
    </w:p>
    <w:p>
      <w:pPr>
        <w:jc w:val="both"/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/>
    </w:p>
    <w:p>
      <w:pPr>
        <w:jc w:val="both"/>
        <w:tabs>
          <w:tab w:val="clear" w:pos="4703" w:leader="none"/>
          <w:tab w:val="clear" w:pos="9406" w:leader="none"/>
        </w:tabs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Für das Referat Ideenschmiede</w:t>
      </w:r>
      <w:r>
        <w:rPr>
          <w:rFonts w:ascii="Quicksand Regular" w:hAnsi="Quicksand Regular"/>
          <w:sz w:val="20"/>
          <w:szCs w:val="20"/>
        </w:rPr>
        <w:t xml:space="preserve"> suchen wir zum nächstmöglichen Zeitpunkt eine:n </w:t>
      </w:r>
      <w:commentRangeStart w:id="1"/>
      <w:commentRangeStart w:id="2"/>
      <w:r>
        <w:rPr>
          <w:rFonts w:ascii="Quicksand Regular" w:hAnsi="Quicksand Regular"/>
          <w:sz w:val="20"/>
          <w:szCs w:val="20"/>
        </w:rPr>
        <w:t xml:space="preserve">Referatsleiter</w:t>
      </w:r>
      <w:commentRangeEnd w:id="1"/>
      <w:commentRangeEnd w:id="2"/>
      <w:r>
        <w:commentReference w:id="1"/>
        <w:commentReference w:id="2"/>
      </w:r>
      <w:r>
        <w:rPr>
          <w:rFonts w:ascii="Quicksand Regular" w:hAnsi="Quicksand Regular"/>
          <w:sz w:val="20"/>
          <w:szCs w:val="20"/>
        </w:rPr>
        <w:t xml:space="preserve">:in</w:t>
      </w:r>
      <w:r>
        <w:rPr>
          <w:rFonts w:ascii="Quicksand Regular" w:hAnsi="Quicksand Regular"/>
          <w:sz w:val="20"/>
          <w:szCs w:val="20"/>
        </w:rPr>
        <w:t xml:space="preserve">! </w:t>
      </w:r>
      <w:r>
        <w:rPr>
          <w:rFonts w:ascii="Quicksand Regular" w:hAnsi="Quicksand Regular"/>
          <w:sz w:val="20"/>
        </w:rPr>
        <w:t xml:space="preserve">Die Stelle wird bis Ende 2022 </w:t>
      </w:r>
      <w:r>
        <w:rPr>
          <w:rFonts w:ascii="Quicksand Regular" w:hAnsi="Quicksand Regular"/>
          <w:sz w:val="20"/>
          <w:szCs w:val="20"/>
          <w:highlight w:val="none"/>
        </w:rPr>
        <w:t xml:space="preserve">auf HiWi-Job Basis von HSA_transfer vergütet. </w:t>
      </w:r>
      <w:r>
        <w:rPr>
          <w:rFonts w:ascii="Quicksand Regular" w:hAnsi="Quicksand Regular"/>
          <w:sz w:val="20"/>
        </w:rPr>
      </w:r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971"/>
        <w:rPr>
          <w:sz w:val="24"/>
          <w:szCs w:val="24"/>
        </w:rPr>
      </w:pPr>
      <w:r>
        <w:rPr>
          <w:sz w:val="24"/>
          <w:szCs w:val="24"/>
        </w:rPr>
        <w:t xml:space="preserve">Aufgaben</w:t>
      </w:r>
      <w:r/>
    </w:p>
    <w:p>
      <w:r/>
      <w:r/>
    </w:p>
    <w:p>
      <w:pPr>
        <w:pStyle w:val="988"/>
        <w:numPr>
          <w:ilvl w:val="0"/>
          <w:numId w:val="6"/>
        </w:numPr>
        <w:rPr>
          <w:rFonts w:ascii="Quicksand Regular" w:hAnsi="Quicksand Regular"/>
        </w:rPr>
      </w:pPr>
      <w:r>
        <w:rPr>
          <w:rFonts w:ascii="Quicksand Regular" w:hAnsi="Quicksand Regular"/>
          <w:sz w:val="20"/>
          <w:szCs w:val="20"/>
        </w:rPr>
        <w:t xml:space="preserve">Vorbereitung der regelmäßigen Plenumstreffen</w:t>
      </w:r>
      <w:r>
        <w:rPr>
          <w:rFonts w:ascii="Quicksand Regular" w:hAnsi="Quicksand Regular"/>
          <w:sz w:val="20"/>
          <w:szCs w:val="20"/>
        </w:rPr>
        <w:t xml:space="preserve"> und Dokumentation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Kommunikation mit den Ansprechpartnern der von uns genutzten Labore (Werkzeugmaschinenlabor, Härtelabor)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Kommunikation mit Professoren und Mitarbeitern die Projekte des Referats unterstützen</w:t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>
        <w:rPr>
          <w:rFonts w:ascii="Quicksand Regular" w:hAnsi="Quicksand Regular"/>
          <w:sz w:val="20"/>
          <w:szCs w:val="20"/>
        </w:rPr>
        <w:t xml:space="preserve">Betreuung unserer Recycling Maschinen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Ansprechpartner:in für Semesterprojekte </w:t>
      </w:r>
      <w:r>
        <w:rPr>
          <w:rFonts w:ascii="Quicksand Regular" w:hAnsi="Quicksand Regular"/>
          <w:sz w:val="20"/>
          <w:szCs w:val="20"/>
        </w:rPr>
      </w:r>
      <w:r/>
    </w:p>
    <w:p>
      <w:p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71"/>
        <w:tabs>
          <w:tab w:val="clear" w:pos="4703" w:leader="none"/>
          <w:tab w:val="clear" w:pos="9406" w:leader="none"/>
        </w:tabs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>
        <w:rPr>
          <w:sz w:val="24"/>
          <w:szCs w:val="24"/>
        </w:rPr>
        <w:t xml:space="preserve"> </w:t>
      </w:r>
      <w:commentRangeStart w:id="3"/>
      <w:r>
        <w:rPr>
          <w:sz w:val="24"/>
          <w:szCs w:val="24"/>
        </w:rPr>
        <w:t xml:space="preserve">Anforderungen</w:t>
      </w:r>
      <w:commentRangeEnd w:id="3"/>
      <w:r>
        <w:commentReference w:id="3"/>
      </w:r>
      <w:r>
        <w:rPr>
          <w:sz w:val="24"/>
          <w:szCs w:val="24"/>
        </w:rPr>
        <w:t xml:space="preserve"> </w:t>
      </w:r>
      <w:r>
        <w:rPr>
          <w:rFonts w:ascii="Quicksand Regular" w:hAnsi="Quicksand Regular"/>
          <w:sz w:val="20"/>
          <w:szCs w:val="20"/>
        </w:rPr>
      </w:r>
      <w:r/>
    </w:p>
    <w:p>
      <w:p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Interesse an der Lösung von Problemen beim Kunststoffrecycling 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Technisches Verständnis hilfreich aber nicht zwingend notwendig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1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Interesse an Nachhaltigkeits- &amp; Kunststoffthemen erwünscht </w:t>
      </w:r>
      <w:r/>
    </w:p>
    <w:p>
      <w:pPr>
        <w:pStyle w:val="971"/>
        <w:tabs>
          <w:tab w:val="clear" w:pos="4703" w:leader="none"/>
          <w:tab w:val="clear" w:pos="9406" w:leader="none"/>
        </w:tabs>
        <w:rPr>
          <w:sz w:val="24"/>
          <w:szCs w:val="24"/>
        </w:rPr>
      </w:pPr>
      <w:r>
        <w:rPr>
          <w:sz w:val="24"/>
          <w:szCs w:val="20"/>
        </w:rPr>
      </w:r>
      <w:r>
        <w:rPr>
          <w:sz w:val="24"/>
          <w:szCs w:val="20"/>
        </w:rPr>
      </w:r>
      <w:r/>
    </w:p>
    <w:p>
      <w:pPr>
        <w:pStyle w:val="971"/>
        <w:tabs>
          <w:tab w:val="clear" w:pos="4703" w:leader="none"/>
          <w:tab w:val="clear" w:pos="9406" w:leader="none"/>
        </w:tabs>
        <w:rPr>
          <w:rFonts w:ascii="Quicksand Regular" w:hAnsi="Quicksand Regular"/>
          <w:sz w:val="20"/>
          <w:szCs w:val="20"/>
        </w:rPr>
      </w:pPr>
      <w:r>
        <w:rPr>
          <w:sz w:val="24"/>
          <w:szCs w:val="20"/>
        </w:rPr>
      </w:r>
      <w:commentRangeStart w:id="4"/>
      <w:r>
        <w:rPr>
          <w:sz w:val="24"/>
          <w:szCs w:val="20"/>
        </w:rPr>
        <w:t xml:space="preserve">Beispiele aktueller und geplanter Projekte des </w:t>
      </w:r>
      <w:r>
        <w:rPr>
          <w:sz w:val="24"/>
          <w:szCs w:val="20"/>
        </w:rPr>
        <w:t xml:space="preserve">Referates</w:t>
      </w:r>
      <w:r>
        <w:rPr>
          <w:sz w:val="24"/>
          <w:szCs w:val="20"/>
        </w:rPr>
        <w:t xml:space="preserve"> </w:t>
      </w:r>
      <w:commentRangeEnd w:id="4"/>
      <w:r>
        <w:commentReference w:id="4"/>
      </w:r>
      <w:r/>
      <w:r/>
    </w:p>
    <w:p>
      <w:r/>
      <w:r/>
    </w:p>
    <w:p>
      <w:pPr>
        <w:pStyle w:val="988"/>
        <w:numPr>
          <w:ilvl w:val="0"/>
          <w:numId w:val="3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Bau eines Bicycle Shredders: Kunststoff schreddern mithilfe eines modifizierten Fahrrads</w:t>
      </w:r>
      <w:r>
        <w:rPr>
          <w:rFonts w:ascii="Quicksand Regular" w:hAnsi="Quicksand Regular"/>
          <w:sz w:val="20"/>
          <w:szCs w:val="20"/>
        </w:rPr>
      </w:r>
      <w:r/>
    </w:p>
    <w:p>
      <w:pPr>
        <w:pStyle w:val="988"/>
        <w:numPr>
          <w:ilvl w:val="0"/>
          <w:numId w:val="4"/>
        </w:numPr>
        <w:rPr>
          <w:rFonts w:ascii="Quicksand Regular" w:hAnsi="Quicksand Regular"/>
          <w:sz w:val="20"/>
        </w:rPr>
      </w:pPr>
      <w:r>
        <w:rPr>
          <w:rFonts w:ascii="Quicksand Regular" w:hAnsi="Quicksand Regular"/>
          <w:sz w:val="20"/>
          <w:szCs w:val="20"/>
        </w:rPr>
        <w:t xml:space="preserve">Vision Sorting: Sortieranlage für Kunststoff</w:t>
      </w:r>
      <w:r>
        <w:rPr>
          <w:sz w:val="20"/>
        </w:rPr>
      </w:r>
      <w:r/>
    </w:p>
    <w:p>
      <w:pPr>
        <w:pStyle w:val="988"/>
        <w:numPr>
          <w:ilvl w:val="0"/>
          <w:numId w:val="5"/>
        </w:numPr>
        <w:rPr>
          <w:rFonts w:ascii="Quicksand Regular" w:hAnsi="Quicksand Regular"/>
          <w:sz w:val="20"/>
        </w:rPr>
      </w:pPr>
      <w:r>
        <w:rPr>
          <w:rFonts w:ascii="Quicksand Regular" w:hAnsi="Quicksand Regular"/>
          <w:sz w:val="20"/>
          <w:szCs w:val="20"/>
        </w:rPr>
        <w:t xml:space="preserve">Designrichtlinien für neue Produkte</w:t>
      </w:r>
      <w:r>
        <w:rPr>
          <w:sz w:val="20"/>
        </w:rPr>
      </w:r>
      <w:r/>
    </w:p>
    <w:p>
      <w:pPr>
        <w:pStyle w:val="988"/>
        <w:numPr>
          <w:ilvl w:val="0"/>
          <w:numId w:val="3"/>
        </w:num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Kreislaufwirtschaft beim 3D Druck an unserer Hochschule</w:t>
      </w:r>
      <w:r>
        <w:rPr>
          <w:sz w:val="20"/>
        </w:rPr>
      </w:r>
      <w:r/>
    </w:p>
    <w:p>
      <w:pPr>
        <w:pStyle w:val="971"/>
        <w:ind w:left="0"/>
        <w:rPr>
          <w:sz w:val="20"/>
          <w:szCs w:val="24"/>
        </w:rPr>
      </w:pPr>
      <w:r>
        <w:rPr>
          <w:sz w:val="20"/>
          <w:szCs w:val="24"/>
        </w:rPr>
      </w:r>
      <w:r>
        <w:rPr>
          <w:sz w:val="20"/>
        </w:rPr>
      </w:r>
      <w:r/>
    </w:p>
    <w:p>
      <w:pPr>
        <w:jc w:val="both"/>
        <w:tabs>
          <w:tab w:val="clear" w:pos="4703" w:leader="none"/>
          <w:tab w:val="clear" w:pos="9406" w:leader="none"/>
        </w:tabs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</w:rPr>
        <w:t xml:space="preserve">Um den Einstieg zu erleichtern wird es eine Einarbeitungsphase von ca. 4 Wochen geben. </w:t>
      </w:r>
      <w:r>
        <w:rPr>
          <w:rFonts w:ascii="Quicksand Regular" w:hAnsi="Quicksand Regular"/>
          <w:sz w:val="20"/>
        </w:rPr>
      </w:r>
      <w:r/>
    </w:p>
    <w:p>
      <w:r/>
      <w:r/>
    </w:p>
    <w:p>
      <w:pPr>
        <w:pStyle w:val="971"/>
        <w:rPr>
          <w:sz w:val="24"/>
          <w:szCs w:val="24"/>
        </w:rPr>
      </w:pPr>
      <w:r>
        <w:rPr>
          <w:sz w:val="24"/>
          <w:szCs w:val="24"/>
        </w:rPr>
        <w:t xml:space="preserve">Kontakt</w:t>
      </w:r>
      <w:r/>
    </w:p>
    <w:p>
      <w:r/>
      <w:r/>
    </w:p>
    <w:p>
      <w:p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Dein Interesse ist geweckt oder Du hast Fragen? Dann melde Dich gerne bei uns per E-Mail!</w:t>
      </w:r>
      <w:r/>
    </w:p>
    <w:p>
      <w:p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>
        <w:rPr>
          <w:rFonts w:ascii="Quicksand Bold" w:hAnsi="Quicksand Bold"/>
          <w:sz w:val="20"/>
          <w:szCs w:val="20"/>
        </w:rPr>
        <w:t xml:space="preserve">Chiara Warmuth</w:t>
      </w:r>
      <w:r>
        <w:rPr>
          <w:rFonts w:ascii="Quicksand Bold" w:hAnsi="Quicksand Bold"/>
          <w:sz w:val="20"/>
          <w:szCs w:val="20"/>
        </w:rPr>
        <w:t xml:space="preserve"> </w:t>
      </w:r>
      <w:r>
        <w:rPr>
          <w:rFonts w:ascii="Quicksand Regular" w:hAnsi="Quicksand Regular"/>
          <w:sz w:val="20"/>
          <w:szCs w:val="20"/>
        </w:rPr>
        <w:t xml:space="preserve"> |</w:t>
      </w:r>
      <w:r>
        <w:rPr>
          <w:rFonts w:ascii="Quicksand Regular" w:hAnsi="Quicksand Regular"/>
          <w:sz w:val="20"/>
          <w:szCs w:val="20"/>
        </w:rPr>
        <w:t xml:space="preserve"> </w:t>
      </w:r>
      <w:r>
        <w:rPr>
          <w:rFonts w:ascii="Quicksand Regular" w:hAnsi="Quicksand Regular"/>
          <w:sz w:val="20"/>
          <w:szCs w:val="20"/>
        </w:rPr>
        <w:t xml:space="preserve"> </w:t>
      </w:r>
      <w:r>
        <w:rPr>
          <w:rFonts w:ascii="Quicksand Bold" w:hAnsi="Quicksand Bold"/>
          <w:sz w:val="20"/>
          <w:szCs w:val="20"/>
        </w:rPr>
        <w:t xml:space="preserve">precious.plastic@hs-augsburg.de</w:t>
      </w:r>
      <w:r/>
    </w:p>
    <w:p>
      <w:pPr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</w:r>
      <w:r/>
    </w:p>
    <w:p>
      <w:pPr>
        <w:tabs>
          <w:tab w:val="clear" w:pos="4703" w:leader="none"/>
          <w:tab w:val="clear" w:pos="9406" w:leader="none"/>
        </w:tabs>
        <w:rPr>
          <w:rFonts w:ascii="Quicksand Regular" w:hAnsi="Quicksand Regular"/>
          <w:sz w:val="20"/>
          <w:szCs w:val="20"/>
        </w:rPr>
      </w:pPr>
      <w:r>
        <w:rPr>
          <w:rFonts w:ascii="Quicksand Regular" w:hAnsi="Quicksand Regular"/>
          <w:sz w:val="20"/>
          <w:szCs w:val="20"/>
        </w:rPr>
        <w:t xml:space="preserve">Wir freuen uns auf Dich!</w:t>
      </w:r>
      <w:r>
        <w:rPr>
          <w:rFonts w:ascii="Quicksand Regular" w:hAnsi="Quicksand Regular"/>
          <w:sz w:val="20"/>
        </w:rPr>
      </w:r>
      <w:r/>
    </w:p>
    <w:p>
      <w:pPr>
        <w:pStyle w:val="988"/>
        <w:ind w:left="578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0" w:h="16840" w:orient="portrait"/>
      <w:pgMar w:top="1417" w:right="986" w:bottom="1134" w:left="1275" w:header="708" w:footer="0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Janine Seemüller (Janine.Schmidt@HS-Augsburg.DE)" w:date="2022-01-12T12:09:32Z" w:initials="JS(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würde ich evtl etwas kürzen. 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Start mit der Arbeit...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3D Druck...</w:t>
      </w:r>
    </w:p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würde ich rausnehmen</w:t>
      </w:r>
    </w:p>
  </w:comment>
  <w:comment w:id="3" w:author="Janine Seemüller (Janine.Schmidt@HS-Augsburg.DE)" w:date="2022-01-12T11:46:49Z" w:initials="JS(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würde das evtl splitten. Also Aufgaben und anforderungen nicht zusammen auflisten</w:t>
      </w:r>
    </w:p>
  </w:comment>
  <w:comment w:id="1" w:author="Janine Seemüller (Janine.Schmidt@HS-Augsburg.DE)" w:date="2022-01-12T12:47:22Z" w:initials="JS(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Wollen wir erwähnen das es eine HiWi-Stelle ist?</w:t>
      </w:r>
    </w:p>
  </w:comment>
  <w:comment w:id="2" w:author="Chiara Warmuth (Chiara.Warmuth@HS-Augsburg.DE)" w:date="2022-01-12T13:42:44Z" w:initials="CW(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Wenn wir es fix wissen würde ich hinzufügen: </w:t>
      </w:r>
    </w:p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Die Arbeit wird mit einem HiWi Vertrag vergütet.</w:t>
      </w:r>
    </w:p>
    <w:p w14:paraId="00000009" w14:textId="0000000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oder so ähnlich</w:t>
      </w:r>
    </w:p>
  </w:comment>
  <w:comment w:id="0" w:author="Janine Seemüller (Janine.Schmidt@HS-Augsburg.DE)" w:date="2022-01-12T12:10:06Z" w:initials="JS(">
    <w:p w14:paraId="0000000A" w14:textId="0000000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vielleicht noch mit aufnehmen das eine Einarbeitung stattfinden über 4 Wochen stattfinden wird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4" w15:done="1"/>
  <w15:commentEx w15:paraId="00000005" w15:done="1"/>
  <w15:commentEx w15:paraId="00000006" w15:done="1"/>
  <w15:commentEx w15:paraId="00000009" w15:paraIdParent="00000006" w15:done="0"/>
  <w15:commentEx w15:paraId="0000000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AA6C32A" w16cex:dateUtc="2022-01-12T11:09:32Z"/>
  <w16cex:commentExtensible w16cex:durableId="4E9454B4" w16cex:dateUtc="2022-01-12T10:46:49Z"/>
  <w16cex:commentExtensible w16cex:durableId="6A536BD6" w16cex:dateUtc="2022-01-12T10:47:22Z"/>
  <w16cex:commentExtensible w16cex:durableId="2381F38A" w16cex:dateUtc="2022-01-12T11:42:44Z"/>
  <w16cex:commentExtensible w16cex:durableId="0A911805" w16cex:dateUtc="2022-01-12T11:10: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4" w16cid:durableId="7AA6C32A"/>
  <w16cid:commentId w16cid:paraId="00000005" w16cid:durableId="4E9454B4"/>
  <w16cid:commentId w16cid:paraId="00000006" w16cid:durableId="6A536BD6"/>
  <w16cid:commentId w16cid:paraId="00000009" w16cid:durableId="2381F38A"/>
  <w16cid:commentId w16cid:paraId="0000000A" w16cid:durableId="0A9118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icksand bold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quicksand">
    <w:panose1 w:val="020B0603030804020204"/>
  </w:font>
  <w:font w:name="quicksand light">
    <w:panose1 w:val="020B0603030804020204"/>
  </w:font>
  <w:font w:name="Arial">
    <w:panose1 w:val="020B0604020202020204"/>
  </w:font>
  <w:font w:name="quicksand regular">
    <w:panose1 w:val="020B0603030804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ind w:left="-1275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7550944" cy="863278"/>
              <wp:effectExtent l="0" t="0" r="0" b="635"/>
              <wp:docPr id="2" name="Picture 2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P_Projektausschreibung_Layout_Fusszeile.png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58674" cy="87559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594.6pt;height:68.0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80"/>
      <w:tblW w:w="9781" w:type="dxa"/>
      <w:tblInd w:w="-147" w:type="dxa"/>
      <w:tblLook w:val="04A0" w:firstRow="1" w:lastRow="0" w:firstColumn="1" w:lastColumn="0" w:noHBand="0" w:noVBand="1"/>
    </w:tblPr>
    <w:tblGrid>
      <w:gridCol w:w="5817"/>
      <w:gridCol w:w="3964"/>
    </w:tblGrid>
    <w:tr>
      <w:trPr>
        <w:trHeight w:val="3126"/>
      </w:trPr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817" w:type="dxa"/>
          <w:textDirection w:val="lrTb"/>
          <w:noWrap w:val="false"/>
        </w:tcPr>
        <w:p>
          <w:pPr>
            <w:ind w:firstLine="142"/>
          </w:pPr>
          <w:r>
            <w:t xml:space="preserve">Referat Ideenschmiede</w:t>
          </w:r>
          <w:r/>
        </w:p>
        <w:p>
          <w:pPr>
            <w:ind w:left="0" w:firstLine="0"/>
          </w:pPr>
          <w:r/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3964" w:type="dxa"/>
          <w:textDirection w:val="lrTb"/>
          <w:noWrap w:val="false"/>
        </w:tcPr>
        <w:p>
          <w:pPr>
            <w:pStyle w:val="976"/>
            <w:ind w:left="0"/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331284" cy="486383"/>
                    <wp:effectExtent l="0" t="0" r="0" b="0"/>
                    <wp:docPr id="1" name="Grafik 3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Grafik 3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435189" cy="50806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183.6pt;height:38.3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  <w:tbl>
          <w:tblPr>
            <w:tblStyle w:val="980"/>
            <w:tblW w:w="3577" w:type="dxa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Look w:val="04A0" w:firstRow="1" w:lastRow="0" w:firstColumn="1" w:lastColumn="0" w:noHBand="0" w:noVBand="1"/>
          </w:tblPr>
          <w:tblGrid>
            <w:gridCol w:w="876"/>
            <w:gridCol w:w="2701"/>
          </w:tblGrid>
          <w:tr>
            <w:trPr>
              <w:trHeight w:val="2315"/>
            </w:trPr>
            <w:tc>
              <w:tcPr>
                <w:tcW w:w="876" w:type="dxa"/>
                <w:textDirection w:val="lrTb"/>
                <w:noWrap w:val="false"/>
              </w:tcPr>
              <w:p>
                <w:pPr>
                  <w:pStyle w:val="976"/>
                </w:pPr>
                <w:r/>
                <w:r/>
              </w:p>
            </w:tc>
            <w:tc>
              <w:tcPr>
                <w:tcW w:w="2701" w:type="dxa"/>
                <w:textDirection w:val="lrTb"/>
                <w:noWrap w:val="false"/>
              </w:tcPr>
              <w:p>
                <w:pPr>
                  <w:pStyle w:val="985"/>
                  <w:ind w:left="0"/>
                </w:pPr>
                <w:r>
                  <w:t xml:space="preserve">Hochschule für angewandte Wissenschaften Augsburg</w:t>
                </w:r>
                <w:r/>
              </w:p>
              <w:p>
                <w:pPr>
                  <w:pStyle w:val="985"/>
                  <w:ind w:left="0"/>
                </w:pPr>
                <w:r>
                  <w:t xml:space="preserve">An der </w:t>
                </w:r>
                <w:r>
                  <w:t xml:space="preserve">Hochschule</w:t>
                </w:r>
                <w:r>
                  <w:t xml:space="preserve"> 1</w:t>
                </w:r>
                <w:r>
                  <w:br/>
                  <w:t xml:space="preserve">86161 Augsburg</w:t>
                </w:r>
                <w:r/>
              </w:p>
              <w:p>
                <w:pPr>
                  <w:pStyle w:val="985"/>
                  <w:ind w:left="0"/>
                  <w:spacing w:before="80"/>
                </w:pPr>
                <w:r>
                  <w:rPr>
                    <w:rFonts w:ascii="Quicksand" w:hAnsi="Quicksand"/>
                    <w:b/>
                  </w:rPr>
                  <w:t xml:space="preserve">Kontakt</w:t>
                </w:r>
                <w:r>
                  <w:rPr>
                    <w:b/>
                  </w:rPr>
                  <w:br/>
                </w:r>
                <w:r>
                  <w:t xml:space="preserve">precious.plastic@hs-augsburg.de</w:t>
                </w:r>
                <w:r/>
              </w:p>
              <w:p>
                <w:pPr>
                  <w:pStyle w:val="985"/>
                  <w:ind w:left="0"/>
                  <w:spacing w:before="80"/>
                </w:pPr>
                <w:r>
                  <w:rPr>
                    <w:rFonts w:ascii="Quicksand" w:hAnsi="Quicksand"/>
                    <w:b/>
                  </w:rPr>
                  <w:t xml:space="preserve">Leitung</w:t>
                </w:r>
                <w:r>
                  <w:br/>
                </w:r>
                <w:r>
                  <w:t xml:space="preserve">Janine Seemüller, Chiara Warmuth</w:t>
                </w:r>
                <w:r/>
              </w:p>
            </w:tc>
          </w:tr>
        </w:tbl>
        <w:p>
          <w:pPr>
            <w:pStyle w:val="976"/>
          </w:pPr>
          <w:r/>
          <w:r/>
        </w:p>
      </w:tc>
    </w:tr>
  </w:tbl>
  <w:p>
    <w:pPr>
      <w:pStyle w:val="9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7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73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89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56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28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00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72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4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16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88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0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327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7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73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89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iara Warmuth (Chiara.Warmuth@HS-Augsburg.DE)">
    <w15:presenceInfo w15:providerId="Teamlab" w15:userId="oc9dnnb4r4ik_78bafaa6-460c-1038-9116-43d952bdccbd"/>
  </w15:person>
  <w15:person w15:author="Janine Seemüller (Janine.Schmidt@HS-Augsburg.DE)">
    <w15:presenceInfo w15:providerId="Teamlab" w15:userId="oc9dnnb4r4ik_efe8dd2c-508a-1038-92f5-43d952bdcc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4"/>
        <w:szCs w:val="24"/>
        <w:lang w:val="en-GB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9">
    <w:name w:val="table of figures"/>
    <w:basedOn w:val="969"/>
    <w:next w:val="969"/>
    <w:uiPriority w:val="99"/>
    <w:unhideWhenUsed/>
    <w:pPr>
      <w:spacing w:after="0" w:afterAutospacing="0"/>
    </w:pPr>
  </w:style>
  <w:style w:type="character" w:styleId="800">
    <w:name w:val="Heading 1 Char"/>
    <w:basedOn w:val="972"/>
    <w:link w:val="970"/>
    <w:uiPriority w:val="9"/>
    <w:rPr>
      <w:rFonts w:ascii="Arial" w:hAnsi="Arial" w:cs="Arial" w:eastAsia="Arial"/>
      <w:sz w:val="40"/>
      <w:szCs w:val="40"/>
    </w:rPr>
  </w:style>
  <w:style w:type="character" w:styleId="801">
    <w:name w:val="Heading 2 Char"/>
    <w:basedOn w:val="972"/>
    <w:link w:val="971"/>
    <w:uiPriority w:val="9"/>
    <w:rPr>
      <w:rFonts w:ascii="Arial" w:hAnsi="Arial" w:cs="Arial" w:eastAsia="Arial"/>
      <w:sz w:val="34"/>
    </w:rPr>
  </w:style>
  <w:style w:type="paragraph" w:styleId="802">
    <w:name w:val="Heading 3"/>
    <w:basedOn w:val="969"/>
    <w:next w:val="969"/>
    <w:link w:val="8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803">
    <w:name w:val="Heading 3 Char"/>
    <w:basedOn w:val="972"/>
    <w:link w:val="802"/>
    <w:uiPriority w:val="9"/>
    <w:rPr>
      <w:rFonts w:ascii="Arial" w:hAnsi="Arial" w:cs="Arial" w:eastAsia="Arial"/>
      <w:sz w:val="30"/>
      <w:szCs w:val="30"/>
    </w:rPr>
  </w:style>
  <w:style w:type="paragraph" w:styleId="804">
    <w:name w:val="Heading 4"/>
    <w:basedOn w:val="969"/>
    <w:next w:val="969"/>
    <w:link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805">
    <w:name w:val="Heading 4 Char"/>
    <w:basedOn w:val="972"/>
    <w:link w:val="804"/>
    <w:uiPriority w:val="9"/>
    <w:rPr>
      <w:rFonts w:ascii="Arial" w:hAnsi="Arial" w:cs="Arial" w:eastAsia="Arial"/>
      <w:b/>
      <w:bCs/>
      <w:sz w:val="26"/>
      <w:szCs w:val="26"/>
    </w:rPr>
  </w:style>
  <w:style w:type="paragraph" w:styleId="806">
    <w:name w:val="Heading 5"/>
    <w:basedOn w:val="969"/>
    <w:next w:val="969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807">
    <w:name w:val="Heading 5 Char"/>
    <w:basedOn w:val="972"/>
    <w:link w:val="806"/>
    <w:uiPriority w:val="9"/>
    <w:rPr>
      <w:rFonts w:ascii="Arial" w:hAnsi="Arial" w:cs="Arial" w:eastAsia="Arial"/>
      <w:b/>
      <w:bCs/>
      <w:sz w:val="24"/>
      <w:szCs w:val="24"/>
    </w:rPr>
  </w:style>
  <w:style w:type="paragraph" w:styleId="808">
    <w:name w:val="Heading 6"/>
    <w:basedOn w:val="969"/>
    <w:next w:val="969"/>
    <w:link w:val="8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809">
    <w:name w:val="Heading 6 Char"/>
    <w:basedOn w:val="972"/>
    <w:link w:val="808"/>
    <w:uiPriority w:val="9"/>
    <w:rPr>
      <w:rFonts w:ascii="Arial" w:hAnsi="Arial" w:cs="Arial" w:eastAsia="Arial"/>
      <w:b/>
      <w:bCs/>
      <w:sz w:val="22"/>
      <w:szCs w:val="22"/>
    </w:rPr>
  </w:style>
  <w:style w:type="paragraph" w:styleId="810">
    <w:name w:val="Heading 7"/>
    <w:basedOn w:val="969"/>
    <w:next w:val="969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811">
    <w:name w:val="Heading 7 Char"/>
    <w:basedOn w:val="972"/>
    <w:link w:val="81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812">
    <w:name w:val="Heading 8"/>
    <w:basedOn w:val="969"/>
    <w:next w:val="969"/>
    <w:link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813">
    <w:name w:val="Heading 8 Char"/>
    <w:basedOn w:val="972"/>
    <w:link w:val="812"/>
    <w:uiPriority w:val="9"/>
    <w:rPr>
      <w:rFonts w:ascii="Arial" w:hAnsi="Arial" w:cs="Arial" w:eastAsia="Arial"/>
      <w:i/>
      <w:iCs/>
      <w:sz w:val="22"/>
      <w:szCs w:val="22"/>
    </w:rPr>
  </w:style>
  <w:style w:type="paragraph" w:styleId="814">
    <w:name w:val="Heading 9"/>
    <w:basedOn w:val="969"/>
    <w:next w:val="969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815">
    <w:name w:val="Heading 9 Char"/>
    <w:basedOn w:val="972"/>
    <w:link w:val="814"/>
    <w:uiPriority w:val="9"/>
    <w:rPr>
      <w:rFonts w:ascii="Arial" w:hAnsi="Arial" w:cs="Arial" w:eastAsia="Arial"/>
      <w:i/>
      <w:iCs/>
      <w:sz w:val="21"/>
      <w:szCs w:val="21"/>
    </w:rPr>
  </w:style>
  <w:style w:type="paragraph" w:styleId="816">
    <w:name w:val="Title"/>
    <w:basedOn w:val="969"/>
    <w:next w:val="969"/>
    <w:link w:val="8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7">
    <w:name w:val="Title Char"/>
    <w:basedOn w:val="972"/>
    <w:link w:val="816"/>
    <w:uiPriority w:val="10"/>
    <w:rPr>
      <w:sz w:val="48"/>
      <w:szCs w:val="48"/>
    </w:rPr>
  </w:style>
  <w:style w:type="paragraph" w:styleId="818">
    <w:name w:val="Subtitle"/>
    <w:basedOn w:val="969"/>
    <w:next w:val="969"/>
    <w:link w:val="819"/>
    <w:uiPriority w:val="11"/>
    <w:qFormat/>
    <w:pPr>
      <w:spacing w:before="200" w:after="200"/>
    </w:pPr>
    <w:rPr>
      <w:sz w:val="24"/>
      <w:szCs w:val="24"/>
    </w:rPr>
  </w:style>
  <w:style w:type="character" w:styleId="819">
    <w:name w:val="Subtitle Char"/>
    <w:basedOn w:val="972"/>
    <w:link w:val="818"/>
    <w:uiPriority w:val="11"/>
    <w:rPr>
      <w:sz w:val="24"/>
      <w:szCs w:val="24"/>
    </w:rPr>
  </w:style>
  <w:style w:type="paragraph" w:styleId="820">
    <w:name w:val="Quote"/>
    <w:basedOn w:val="969"/>
    <w:next w:val="969"/>
    <w:link w:val="821"/>
    <w:uiPriority w:val="29"/>
    <w:qFormat/>
    <w:pPr>
      <w:ind w:left="720" w:right="720"/>
    </w:pPr>
    <w:rPr>
      <w:i/>
    </w:rPr>
  </w:style>
  <w:style w:type="character" w:styleId="821">
    <w:name w:val="Quote Char"/>
    <w:link w:val="820"/>
    <w:uiPriority w:val="29"/>
    <w:rPr>
      <w:i/>
    </w:rPr>
  </w:style>
  <w:style w:type="paragraph" w:styleId="822">
    <w:name w:val="Intense Quote"/>
    <w:basedOn w:val="969"/>
    <w:next w:val="969"/>
    <w:link w:val="8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3">
    <w:name w:val="Intense Quote Char"/>
    <w:link w:val="822"/>
    <w:uiPriority w:val="30"/>
    <w:rPr>
      <w:i/>
    </w:rPr>
  </w:style>
  <w:style w:type="character" w:styleId="824">
    <w:name w:val="Header Char"/>
    <w:basedOn w:val="972"/>
    <w:link w:val="976"/>
    <w:uiPriority w:val="99"/>
  </w:style>
  <w:style w:type="character" w:styleId="825">
    <w:name w:val="Footer Char"/>
    <w:basedOn w:val="972"/>
    <w:link w:val="978"/>
    <w:uiPriority w:val="99"/>
  </w:style>
  <w:style w:type="paragraph" w:styleId="826">
    <w:name w:val="Caption"/>
    <w:basedOn w:val="969"/>
    <w:next w:val="9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7">
    <w:name w:val="Caption Char"/>
    <w:basedOn w:val="826"/>
    <w:link w:val="978"/>
    <w:uiPriority w:val="99"/>
  </w:style>
  <w:style w:type="table" w:styleId="828">
    <w:name w:val="Table Grid Light"/>
    <w:basedOn w:val="9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Plain Table 1"/>
    <w:basedOn w:val="9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2"/>
    <w:basedOn w:val="9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1">
    <w:name w:val="Plain Table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2">
    <w:name w:val="Plain Table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Plain Table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4">
    <w:name w:val="Grid Table 1 Light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4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Grid Table 4 - Accent 1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7">
    <w:name w:val="Grid Table 4 - Accent 2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Grid Table 4 - Accent 3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9">
    <w:name w:val="Grid Table 4 - Accent 4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Grid Table 4 - Accent 5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Grid Table 4 - Accent 6"/>
    <w:basedOn w:val="9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Grid Table 5 Dark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866">
    <w:name w:val="Grid Table 5 Dark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869">
    <w:name w:val="Grid Table 6 Colorful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0">
    <w:name w:val="Grid Table 6 Colorful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1">
    <w:name w:val="Grid Table 6 Colorful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2">
    <w:name w:val="Grid Table 6 Colorful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3">
    <w:name w:val="Grid Table 6 Colorful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4">
    <w:name w:val="Grid Table 6 Colorful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6 Colorful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6">
    <w:name w:val="Grid Table 7 Colorful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1">
    <w:name w:val="List Table 2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2">
    <w:name w:val="List Table 2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3">
    <w:name w:val="List Table 2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4">
    <w:name w:val="List Table 2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5">
    <w:name w:val="List Table 2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6">
    <w:name w:val="List Table 2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7">
    <w:name w:val="List Table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5 Dark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6 Colorful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9">
    <w:name w:val="List Table 6 Colorful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0">
    <w:name w:val="List Table 6 Colorful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1">
    <w:name w:val="List Table 6 Colorful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2">
    <w:name w:val="List Table 6 Colorful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3">
    <w:name w:val="List Table 6 Colorful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4">
    <w:name w:val="List Table 6 Colorful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5">
    <w:name w:val="List Table 7 Colorful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6">
    <w:name w:val="List Table 7 Colorful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27">
    <w:name w:val="List Table 7 Colorful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8">
    <w:name w:val="List Table 7 Colorful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9">
    <w:name w:val="List Table 7 Colorful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0">
    <w:name w:val="List Table 7 Colorful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31">
    <w:name w:val="List Table 7 Colorful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2">
    <w:name w:val="Lined - Accent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933">
    <w:name w:val="Lined - Accent 1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934">
    <w:name w:val="Lined - Accent 2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935">
    <w:name w:val="Lined - Accent 3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936">
    <w:name w:val="Lined - Accent 4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937">
    <w:name w:val="Lined - Accent 5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938">
    <w:name w:val="Lined - Accent 6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939">
    <w:name w:val="Bordered &amp; Lined - Accent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940">
    <w:name w:val="Bordered &amp; Lined - Accent 1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941">
    <w:name w:val="Bordered &amp; Lined - Accent 2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942">
    <w:name w:val="Bordered &amp; Lined - Accent 3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943">
    <w:name w:val="Bordered &amp; Lined - Accent 4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944">
    <w:name w:val="Bordered &amp; Lined - Accent 5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945">
    <w:name w:val="Bordered &amp; Lined - Accent 6"/>
    <w:basedOn w:val="9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946">
    <w:name w:val="Bordered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7">
    <w:name w:val="Bordered - Accent 1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8">
    <w:name w:val="Bordered - Accent 2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9">
    <w:name w:val="Bordered - Accent 3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0">
    <w:name w:val="Bordered - Accent 4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1">
    <w:name w:val="Bordered - Accent 5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2">
    <w:name w:val="Bordered - Accent 6"/>
    <w:basedOn w:val="9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3">
    <w:name w:val="footnote text"/>
    <w:basedOn w:val="969"/>
    <w:link w:val="954"/>
    <w:uiPriority w:val="99"/>
    <w:semiHidden/>
    <w:unhideWhenUsed/>
    <w:pPr>
      <w:spacing w:after="40" w:line="240" w:lineRule="auto"/>
    </w:pPr>
    <w:rPr>
      <w:sz w:val="18"/>
    </w:rPr>
  </w:style>
  <w:style w:type="character" w:styleId="954">
    <w:name w:val="Footnote Text Char"/>
    <w:link w:val="953"/>
    <w:uiPriority w:val="99"/>
    <w:rPr>
      <w:sz w:val="18"/>
    </w:rPr>
  </w:style>
  <w:style w:type="character" w:styleId="955">
    <w:name w:val="footnote reference"/>
    <w:basedOn w:val="972"/>
    <w:uiPriority w:val="99"/>
    <w:unhideWhenUsed/>
    <w:rPr>
      <w:vertAlign w:val="superscript"/>
    </w:rPr>
  </w:style>
  <w:style w:type="paragraph" w:styleId="956">
    <w:name w:val="endnote text"/>
    <w:basedOn w:val="969"/>
    <w:link w:val="957"/>
    <w:uiPriority w:val="99"/>
    <w:semiHidden/>
    <w:unhideWhenUsed/>
    <w:pPr>
      <w:spacing w:after="0" w:line="240" w:lineRule="auto"/>
    </w:pPr>
    <w:rPr>
      <w:sz w:val="20"/>
    </w:rPr>
  </w:style>
  <w:style w:type="character" w:styleId="957">
    <w:name w:val="Endnote Text Char"/>
    <w:link w:val="956"/>
    <w:uiPriority w:val="99"/>
    <w:rPr>
      <w:sz w:val="20"/>
    </w:rPr>
  </w:style>
  <w:style w:type="character" w:styleId="958">
    <w:name w:val="endnote reference"/>
    <w:basedOn w:val="972"/>
    <w:uiPriority w:val="99"/>
    <w:semiHidden/>
    <w:unhideWhenUsed/>
    <w:rPr>
      <w:vertAlign w:val="superscript"/>
    </w:rPr>
  </w:style>
  <w:style w:type="paragraph" w:styleId="959">
    <w:name w:val="toc 1"/>
    <w:basedOn w:val="969"/>
    <w:next w:val="969"/>
    <w:uiPriority w:val="39"/>
    <w:unhideWhenUsed/>
    <w:pPr>
      <w:ind w:left="0" w:right="0" w:firstLine="0"/>
      <w:spacing w:after="57"/>
    </w:pPr>
  </w:style>
  <w:style w:type="paragraph" w:styleId="960">
    <w:name w:val="toc 2"/>
    <w:basedOn w:val="969"/>
    <w:next w:val="969"/>
    <w:uiPriority w:val="39"/>
    <w:unhideWhenUsed/>
    <w:pPr>
      <w:ind w:left="283" w:right="0" w:firstLine="0"/>
      <w:spacing w:after="57"/>
    </w:pPr>
  </w:style>
  <w:style w:type="paragraph" w:styleId="961">
    <w:name w:val="toc 3"/>
    <w:basedOn w:val="969"/>
    <w:next w:val="969"/>
    <w:uiPriority w:val="39"/>
    <w:unhideWhenUsed/>
    <w:pPr>
      <w:ind w:left="567" w:right="0" w:firstLine="0"/>
      <w:spacing w:after="57"/>
    </w:pPr>
  </w:style>
  <w:style w:type="paragraph" w:styleId="962">
    <w:name w:val="toc 4"/>
    <w:basedOn w:val="969"/>
    <w:next w:val="969"/>
    <w:uiPriority w:val="39"/>
    <w:unhideWhenUsed/>
    <w:pPr>
      <w:ind w:left="850" w:right="0" w:firstLine="0"/>
      <w:spacing w:after="57"/>
    </w:pPr>
  </w:style>
  <w:style w:type="paragraph" w:styleId="963">
    <w:name w:val="toc 5"/>
    <w:basedOn w:val="969"/>
    <w:next w:val="969"/>
    <w:uiPriority w:val="39"/>
    <w:unhideWhenUsed/>
    <w:pPr>
      <w:ind w:left="1134" w:right="0" w:firstLine="0"/>
      <w:spacing w:after="57"/>
    </w:pPr>
  </w:style>
  <w:style w:type="paragraph" w:styleId="964">
    <w:name w:val="toc 6"/>
    <w:basedOn w:val="969"/>
    <w:next w:val="969"/>
    <w:uiPriority w:val="39"/>
    <w:unhideWhenUsed/>
    <w:pPr>
      <w:ind w:left="1417" w:right="0" w:firstLine="0"/>
      <w:spacing w:after="57"/>
    </w:pPr>
  </w:style>
  <w:style w:type="paragraph" w:styleId="965">
    <w:name w:val="toc 7"/>
    <w:basedOn w:val="969"/>
    <w:next w:val="969"/>
    <w:uiPriority w:val="39"/>
    <w:unhideWhenUsed/>
    <w:pPr>
      <w:ind w:left="1701" w:right="0" w:firstLine="0"/>
      <w:spacing w:after="57"/>
    </w:pPr>
  </w:style>
  <w:style w:type="paragraph" w:styleId="966">
    <w:name w:val="toc 8"/>
    <w:basedOn w:val="969"/>
    <w:next w:val="969"/>
    <w:uiPriority w:val="39"/>
    <w:unhideWhenUsed/>
    <w:pPr>
      <w:ind w:left="1984" w:right="0" w:firstLine="0"/>
      <w:spacing w:after="57"/>
    </w:pPr>
  </w:style>
  <w:style w:type="paragraph" w:styleId="967">
    <w:name w:val="toc 9"/>
    <w:basedOn w:val="969"/>
    <w:next w:val="969"/>
    <w:uiPriority w:val="39"/>
    <w:unhideWhenUsed/>
    <w:pPr>
      <w:ind w:left="2268" w:right="0" w:firstLine="0"/>
      <w:spacing w:after="57"/>
    </w:pPr>
  </w:style>
  <w:style w:type="paragraph" w:styleId="968">
    <w:name w:val="TOC Heading"/>
    <w:uiPriority w:val="39"/>
    <w:unhideWhenUsed/>
  </w:style>
  <w:style w:type="paragraph" w:styleId="969" w:default="1">
    <w:name w:val="Normal"/>
    <w:qFormat/>
    <w:pPr>
      <w:ind w:left="-142"/>
      <w:spacing w:line="276" w:lineRule="auto"/>
      <w:tabs>
        <w:tab w:val="center" w:pos="4703" w:leader="none"/>
        <w:tab w:val="right" w:pos="9406" w:leader="none"/>
      </w:tabs>
    </w:pPr>
    <w:rPr>
      <w:rFonts w:ascii="Quicksand Light" w:hAnsi="Quicksand Light"/>
      <w:sz w:val="18"/>
      <w:szCs w:val="18"/>
      <w:lang w:val="de-DE"/>
    </w:rPr>
  </w:style>
  <w:style w:type="paragraph" w:styleId="970">
    <w:name w:val="Heading 1"/>
    <w:basedOn w:val="969"/>
    <w:next w:val="969"/>
    <w:link w:val="975"/>
    <w:uiPriority w:val="9"/>
    <w:qFormat/>
    <w:pPr>
      <w:spacing w:before="80"/>
      <w:outlineLvl w:val="0"/>
    </w:pPr>
    <w:rPr>
      <w:rFonts w:ascii="Quicksand" w:hAnsi="Quicksand"/>
      <w:b/>
      <w:sz w:val="26"/>
      <w:szCs w:val="26"/>
    </w:rPr>
  </w:style>
  <w:style w:type="paragraph" w:styleId="971">
    <w:name w:val="Heading 2"/>
    <w:basedOn w:val="969"/>
    <w:next w:val="969"/>
    <w:link w:val="984"/>
    <w:uiPriority w:val="9"/>
    <w:unhideWhenUsed/>
    <w:qFormat/>
    <w:pPr>
      <w:spacing w:before="40"/>
      <w:outlineLvl w:val="1"/>
    </w:pPr>
    <w:rPr>
      <w:rFonts w:ascii="Quicksand" w:hAnsi="Quicksand"/>
      <w:b/>
      <w:sz w:val="22"/>
      <w:szCs w:val="22"/>
    </w:rPr>
  </w:style>
  <w:style w:type="character" w:styleId="972" w:default="1">
    <w:name w:val="Default Paragraph Font"/>
    <w:uiPriority w:val="1"/>
    <w:semiHidden/>
    <w:unhideWhenUsed/>
  </w:style>
  <w:style w:type="table" w:styleId="9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4" w:default="1">
    <w:name w:val="No List"/>
    <w:uiPriority w:val="99"/>
    <w:semiHidden/>
    <w:unhideWhenUsed/>
  </w:style>
  <w:style w:type="character" w:styleId="975" w:customStyle="1">
    <w:name w:val="Überschrift 1 Zchn"/>
    <w:basedOn w:val="972"/>
    <w:link w:val="970"/>
    <w:uiPriority w:val="9"/>
    <w:rPr>
      <w:rFonts w:ascii="Quicksand" w:hAnsi="Quicksand"/>
      <w:b/>
      <w:sz w:val="26"/>
      <w:szCs w:val="26"/>
      <w:lang w:val="de-DE"/>
    </w:rPr>
  </w:style>
  <w:style w:type="paragraph" w:styleId="976">
    <w:name w:val="Header"/>
    <w:basedOn w:val="969"/>
    <w:link w:val="977"/>
    <w:uiPriority w:val="99"/>
    <w:unhideWhenUsed/>
  </w:style>
  <w:style w:type="character" w:styleId="977" w:customStyle="1">
    <w:name w:val="Kopfzeile Zchn"/>
    <w:basedOn w:val="972"/>
    <w:link w:val="976"/>
    <w:uiPriority w:val="99"/>
  </w:style>
  <w:style w:type="paragraph" w:styleId="978">
    <w:name w:val="Footer"/>
    <w:basedOn w:val="969"/>
    <w:link w:val="979"/>
    <w:uiPriority w:val="99"/>
    <w:unhideWhenUsed/>
  </w:style>
  <w:style w:type="character" w:styleId="979" w:customStyle="1">
    <w:name w:val="Fußzeile Zchn"/>
    <w:basedOn w:val="972"/>
    <w:link w:val="978"/>
    <w:uiPriority w:val="99"/>
  </w:style>
  <w:style w:type="table" w:styleId="980">
    <w:name w:val="Table Grid"/>
    <w:basedOn w:val="97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81">
    <w:name w:val="Hyperlink"/>
    <w:basedOn w:val="972"/>
    <w:uiPriority w:val="99"/>
    <w:unhideWhenUsed/>
    <w:rPr>
      <w:color w:val="0563C1" w:themeColor="hyperlink"/>
      <w:u w:val="single"/>
    </w:rPr>
  </w:style>
  <w:style w:type="character" w:styleId="982">
    <w:name w:val="Unresolved Mention"/>
    <w:basedOn w:val="972"/>
    <w:uiPriority w:val="99"/>
    <w:rPr>
      <w:color w:val="605E5C"/>
      <w:shd w:val="clear" w:color="auto" w:fill="e1dfdd"/>
    </w:rPr>
  </w:style>
  <w:style w:type="character" w:styleId="983">
    <w:name w:val="FollowedHyperlink"/>
    <w:basedOn w:val="972"/>
    <w:uiPriority w:val="99"/>
    <w:semiHidden/>
    <w:unhideWhenUsed/>
    <w:rPr>
      <w:color w:val="954F72" w:themeColor="followedHyperlink"/>
      <w:u w:val="single"/>
    </w:rPr>
  </w:style>
  <w:style w:type="character" w:styleId="984" w:customStyle="1">
    <w:name w:val="Überschrift 2 Zchn"/>
    <w:basedOn w:val="972"/>
    <w:link w:val="971"/>
    <w:uiPriority w:val="9"/>
    <w:rPr>
      <w:rFonts w:ascii="Quicksand" w:hAnsi="Quicksand"/>
      <w:b/>
      <w:sz w:val="22"/>
      <w:szCs w:val="22"/>
      <w:lang w:val="de-DE"/>
    </w:rPr>
  </w:style>
  <w:style w:type="paragraph" w:styleId="985">
    <w:name w:val="No Spacing"/>
    <w:basedOn w:val="976"/>
    <w:uiPriority w:val="1"/>
    <w:qFormat/>
    <w:pPr>
      <w:spacing w:before="40"/>
    </w:pPr>
    <w:rPr>
      <w:color w:val="4DAFD1"/>
      <w:sz w:val="15"/>
      <w:szCs w:val="15"/>
    </w:rPr>
  </w:style>
  <w:style w:type="paragraph" w:styleId="986">
    <w:name w:val="Balloon Text"/>
    <w:basedOn w:val="969"/>
    <w:link w:val="987"/>
    <w:uiPriority w:val="99"/>
    <w:semiHidden/>
    <w:unhideWhenUsed/>
    <w:pPr>
      <w:spacing w:line="240" w:lineRule="auto"/>
    </w:pPr>
    <w:rPr>
      <w:rFonts w:ascii="Times New Roman" w:hAnsi="Times New Roman" w:cs="Times New Roman"/>
    </w:rPr>
  </w:style>
  <w:style w:type="character" w:styleId="987" w:customStyle="1">
    <w:name w:val="Sprechblasentext Zchn"/>
    <w:basedOn w:val="972"/>
    <w:link w:val="986"/>
    <w:uiPriority w:val="99"/>
    <w:semiHidden/>
    <w:rPr>
      <w:rFonts w:ascii="Times New Roman" w:hAnsi="Times New Roman" w:cs="Times New Roman"/>
      <w:sz w:val="18"/>
      <w:szCs w:val="18"/>
      <w:lang w:val="de-DE"/>
    </w:rPr>
  </w:style>
  <w:style w:type="paragraph" w:styleId="988">
    <w:name w:val="List Paragraph"/>
    <w:basedOn w:val="96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8/08/relationships/commentsExtensible" Target="commentsExtensible.xml" /><Relationship Id="rId18" Type="http://schemas.microsoft.com/office/2016/09/relationships/commentsIds" Target="commentsIds.xml" /><Relationship Id="rId19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Bregenhorn (Jennifer.Bregenhorn@HS-Augsburg.DE)</cp:lastModifiedBy>
  <cp:revision>50</cp:revision>
  <dcterms:created xsi:type="dcterms:W3CDTF">2021-05-13T09:41:00Z</dcterms:created>
  <dcterms:modified xsi:type="dcterms:W3CDTF">2022-06-02T12:01:52Z</dcterms:modified>
</cp:coreProperties>
</file>